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AE9" w:rsidRPr="00A82574" w:rsidRDefault="00E31A0B" w:rsidP="00E31A0B">
      <w:pPr>
        <w:pStyle w:val="Nincstrkz"/>
        <w:rPr>
          <w:sz w:val="24"/>
          <w:szCs w:val="24"/>
        </w:rPr>
      </w:pPr>
      <w:r w:rsidRPr="00F97FBD">
        <w:rPr>
          <w:rFonts w:ascii="HernandezNiu-Bold" w:hAnsi="HernandezNiu-Bold"/>
          <w:b/>
          <w:sz w:val="28"/>
          <w:szCs w:val="28"/>
        </w:rPr>
        <w:t>1.</w:t>
      </w:r>
      <w:r w:rsidR="008F481B" w:rsidRPr="00A82574">
        <w:rPr>
          <w:rFonts w:ascii="HernandezNiu-LightItalic" w:hAnsi="HernandezNiu-LightItalic"/>
          <w:b/>
          <w:sz w:val="24"/>
          <w:szCs w:val="24"/>
        </w:rPr>
        <w:t xml:space="preserve"> </w:t>
      </w:r>
      <w:r w:rsidR="0012575E" w:rsidRPr="00F97FBD">
        <w:rPr>
          <w:rFonts w:ascii="HernandezNiu-Bold" w:hAnsi="HernandezNiu-Bold"/>
          <w:b/>
          <w:sz w:val="24"/>
          <w:szCs w:val="24"/>
        </w:rPr>
        <w:t>TANULÓI ADATOK</w:t>
      </w:r>
    </w:p>
    <w:tbl>
      <w:tblPr>
        <w:tblStyle w:val="Rcsostblza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84"/>
        <w:gridCol w:w="2781"/>
        <w:gridCol w:w="1989"/>
      </w:tblGrid>
      <w:tr w:rsidR="00234AE9" w:rsidRPr="00747741" w:rsidTr="00F0390D">
        <w:trPr>
          <w:trHeight w:val="439"/>
        </w:trPr>
        <w:tc>
          <w:tcPr>
            <w:tcW w:w="4361" w:type="dxa"/>
            <w:vAlign w:val="center"/>
          </w:tcPr>
          <w:p w:rsidR="00234AE9" w:rsidRPr="00747741" w:rsidRDefault="00234AE9" w:rsidP="000808B1">
            <w:pPr>
              <w:pStyle w:val="Nincstrkz"/>
            </w:pPr>
            <w:r w:rsidRPr="00747741">
              <w:t>Neve:</w:t>
            </w:r>
          </w:p>
        </w:tc>
        <w:tc>
          <w:tcPr>
            <w:tcW w:w="4851" w:type="dxa"/>
            <w:gridSpan w:val="2"/>
            <w:vAlign w:val="center"/>
          </w:tcPr>
          <w:p w:rsidR="00234AE9" w:rsidRPr="00747741" w:rsidRDefault="00747741" w:rsidP="000808B1">
            <w:pPr>
              <w:pStyle w:val="Nincstrkz"/>
              <w:rPr>
                <w:sz w:val="18"/>
                <w:szCs w:val="18"/>
              </w:rPr>
            </w:pPr>
            <w:r w:rsidRPr="00747741">
              <w:rPr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3161030</wp:posOffset>
                      </wp:positionH>
                      <wp:positionV relativeFrom="paragraph">
                        <wp:posOffset>31115</wp:posOffset>
                      </wp:positionV>
                      <wp:extent cx="90805" cy="2790825"/>
                      <wp:effectExtent l="10795" t="8255" r="12700" b="10795"/>
                      <wp:wrapNone/>
                      <wp:docPr id="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790825"/>
                              </a:xfrm>
                              <a:prstGeom prst="rightBrace">
                                <a:avLst>
                                  <a:gd name="adj1" fmla="val 25611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F2339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margin-left:248.9pt;margin-top:2.45pt;width:7.15pt;height:21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"/>
                  </w:pict>
                </mc:Fallback>
              </mc:AlternateContent>
            </w:r>
            <w:r w:rsidR="00234AE9" w:rsidRPr="00747741">
              <w:rPr>
                <w:sz w:val="18"/>
                <w:szCs w:val="18"/>
              </w:rPr>
              <w:t>Oktatási azonosítója:</w:t>
            </w:r>
          </w:p>
        </w:tc>
      </w:tr>
      <w:tr w:rsidR="000817D7" w:rsidRPr="00747741" w:rsidTr="000D461A">
        <w:trPr>
          <w:trHeight w:val="422"/>
        </w:trPr>
        <w:tc>
          <w:tcPr>
            <w:tcW w:w="9212" w:type="dxa"/>
            <w:gridSpan w:val="3"/>
            <w:vAlign w:val="center"/>
          </w:tcPr>
          <w:p w:rsidR="000817D7" w:rsidRPr="00747741" w:rsidRDefault="000817D7" w:rsidP="008F481B">
            <w:pPr>
              <w:pStyle w:val="Nincstrkz"/>
            </w:pPr>
            <w:r w:rsidRPr="00747741">
              <w:t>Születési hely</w:t>
            </w:r>
            <w:r w:rsidR="00F0390D" w:rsidRPr="00747741">
              <w:t>e</w:t>
            </w:r>
            <w:r w:rsidR="008F481B" w:rsidRPr="00747741">
              <w:t xml:space="preserve">: </w:t>
            </w:r>
            <w:r w:rsidR="004E794A" w:rsidRPr="00747741">
              <w:t xml:space="preserve"> </w:t>
            </w:r>
          </w:p>
        </w:tc>
      </w:tr>
      <w:tr w:rsidR="008F481B" w:rsidRPr="00747741" w:rsidTr="00F0390D">
        <w:trPr>
          <w:trHeight w:val="407"/>
        </w:trPr>
        <w:tc>
          <w:tcPr>
            <w:tcW w:w="9212" w:type="dxa"/>
            <w:gridSpan w:val="3"/>
            <w:vAlign w:val="center"/>
          </w:tcPr>
          <w:p w:rsidR="008F481B" w:rsidRPr="00747741" w:rsidRDefault="008F481B" w:rsidP="008F481B">
            <w:pPr>
              <w:pStyle w:val="Nincstrkz"/>
              <w:rPr>
                <w:noProof/>
                <w:lang w:eastAsia="hu-HU"/>
              </w:rPr>
            </w:pPr>
            <w:r w:rsidRPr="00747741">
              <w:rPr>
                <w:noProof/>
                <w:lang w:eastAsia="hu-HU"/>
              </w:rPr>
              <w:t xml:space="preserve">Születési </w:t>
            </w:r>
            <w:proofErr w:type="gramStart"/>
            <w:r w:rsidRPr="00747741">
              <w:rPr>
                <w:noProof/>
                <w:lang w:eastAsia="hu-HU"/>
              </w:rPr>
              <w:t>dátum:</w:t>
            </w:r>
            <w:r w:rsidRPr="00747741">
              <w:t xml:space="preserve">   </w:t>
            </w:r>
            <w:proofErr w:type="gramEnd"/>
            <w:r w:rsidRPr="00747741">
              <w:t xml:space="preserve">                   év                    hónap                nap</w:t>
            </w:r>
          </w:p>
        </w:tc>
      </w:tr>
      <w:tr w:rsidR="008F481B" w:rsidRPr="00747741" w:rsidTr="00F0390D">
        <w:trPr>
          <w:trHeight w:val="413"/>
        </w:trPr>
        <w:tc>
          <w:tcPr>
            <w:tcW w:w="9212" w:type="dxa"/>
            <w:gridSpan w:val="3"/>
            <w:vAlign w:val="center"/>
          </w:tcPr>
          <w:p w:rsidR="008F481B" w:rsidRPr="00747741" w:rsidRDefault="008F481B" w:rsidP="008F481B">
            <w:pPr>
              <w:pStyle w:val="Nincstrkz"/>
              <w:rPr>
                <w:noProof/>
                <w:lang w:eastAsia="hu-HU"/>
              </w:rPr>
            </w:pPr>
            <w:r w:rsidRPr="00747741">
              <w:rPr>
                <w:noProof/>
                <w:lang w:eastAsia="hu-HU"/>
              </w:rPr>
              <w:t>Állampolgársága:</w:t>
            </w:r>
          </w:p>
        </w:tc>
      </w:tr>
      <w:tr w:rsidR="00234AE9" w:rsidRPr="00747741" w:rsidTr="00F0390D">
        <w:trPr>
          <w:trHeight w:val="406"/>
        </w:trPr>
        <w:tc>
          <w:tcPr>
            <w:tcW w:w="9212" w:type="dxa"/>
            <w:gridSpan w:val="3"/>
            <w:vAlign w:val="center"/>
          </w:tcPr>
          <w:p w:rsidR="00234AE9" w:rsidRPr="00747741" w:rsidRDefault="00747741" w:rsidP="00A82574">
            <w:pPr>
              <w:pStyle w:val="Nincstrkz"/>
            </w:pPr>
            <w:r w:rsidRPr="00747741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-4322445</wp:posOffset>
                      </wp:positionH>
                      <wp:positionV relativeFrom="paragraph">
                        <wp:posOffset>593090</wp:posOffset>
                      </wp:positionV>
                      <wp:extent cx="151130" cy="153035"/>
                      <wp:effectExtent l="6985" t="11430" r="13335" b="6985"/>
                      <wp:wrapNone/>
                      <wp:docPr id="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FB026" id="Rectangle 15" o:spid="_x0000_s1026" style="position:absolute;margin-left:-340.35pt;margin-top:46.7pt;width:11.9pt;height:1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"/>
                  </w:pict>
                </mc:Fallback>
              </mc:AlternateContent>
            </w:r>
            <w:proofErr w:type="gramStart"/>
            <w:r w:rsidR="008F481B" w:rsidRPr="00747741">
              <w:rPr>
                <w:noProof/>
                <w:lang w:eastAsia="hu-HU"/>
              </w:rPr>
              <w:t xml:space="preserve">Lakcím: </w:t>
            </w:r>
            <w:r w:rsidR="00800A96" w:rsidRPr="00747741">
              <w:t xml:space="preserve">  </w:t>
            </w:r>
            <w:proofErr w:type="gramEnd"/>
            <w:r w:rsidR="00800A96" w:rsidRPr="00747741">
              <w:t xml:space="preserve">  </w:t>
            </w:r>
          </w:p>
        </w:tc>
      </w:tr>
      <w:tr w:rsidR="00234AE9" w:rsidRPr="00747741" w:rsidTr="00F0390D">
        <w:trPr>
          <w:trHeight w:val="411"/>
        </w:trPr>
        <w:tc>
          <w:tcPr>
            <w:tcW w:w="9212" w:type="dxa"/>
            <w:gridSpan w:val="3"/>
            <w:vAlign w:val="center"/>
          </w:tcPr>
          <w:p w:rsidR="00234AE9" w:rsidRPr="00747741" w:rsidRDefault="004E794A" w:rsidP="00800A96">
            <w:pPr>
              <w:pStyle w:val="Nincstrkz"/>
            </w:pPr>
            <w:r w:rsidRPr="00747741">
              <w:t>Levelezési cím:</w:t>
            </w:r>
            <w:r w:rsidR="00800A96" w:rsidRPr="00747741">
              <w:t xml:space="preserve"> </w:t>
            </w:r>
          </w:p>
        </w:tc>
      </w:tr>
      <w:tr w:rsidR="00234AE9" w:rsidRPr="00747741" w:rsidTr="00235C5C">
        <w:trPr>
          <w:trHeight w:val="424"/>
        </w:trPr>
        <w:tc>
          <w:tcPr>
            <w:tcW w:w="7196" w:type="dxa"/>
            <w:gridSpan w:val="2"/>
          </w:tcPr>
          <w:p w:rsidR="00234AE9" w:rsidRPr="00747741" w:rsidRDefault="008F481B" w:rsidP="00F52228">
            <w:pPr>
              <w:pStyle w:val="Nincstrkz"/>
            </w:pPr>
            <w:r w:rsidRPr="00747741">
              <w:t xml:space="preserve">Apja / </w:t>
            </w:r>
            <w:r w:rsidR="00F52228" w:rsidRPr="00747741">
              <w:t>törvényes képviselő</w:t>
            </w:r>
            <w:r w:rsidRPr="00747741">
              <w:t>je</w:t>
            </w:r>
            <w:r w:rsidR="00F52228" w:rsidRPr="00747741">
              <w:t xml:space="preserve"> </w:t>
            </w:r>
            <w:r w:rsidR="00B70E24" w:rsidRPr="00747741">
              <w:t>neve</w:t>
            </w:r>
            <w:r w:rsidR="00F52228" w:rsidRPr="00747741">
              <w:t>:</w:t>
            </w:r>
          </w:p>
        </w:tc>
        <w:tc>
          <w:tcPr>
            <w:tcW w:w="2016" w:type="dxa"/>
          </w:tcPr>
          <w:p w:rsidR="00F52228" w:rsidRPr="00747741" w:rsidRDefault="008F481B" w:rsidP="000808B1">
            <w:pPr>
              <w:pStyle w:val="Nincstrkz"/>
            </w:pPr>
            <w:r w:rsidRPr="00747741">
              <w:t>Tel.:</w:t>
            </w:r>
          </w:p>
        </w:tc>
      </w:tr>
      <w:tr w:rsidR="00234AE9" w:rsidRPr="00747741" w:rsidTr="00A82574">
        <w:trPr>
          <w:trHeight w:val="409"/>
        </w:trPr>
        <w:tc>
          <w:tcPr>
            <w:tcW w:w="7196" w:type="dxa"/>
            <w:gridSpan w:val="2"/>
            <w:vAlign w:val="center"/>
          </w:tcPr>
          <w:p w:rsidR="00234AE9" w:rsidRPr="00747741" w:rsidRDefault="00B70E24" w:rsidP="000808B1">
            <w:pPr>
              <w:pStyle w:val="Nincstrkz"/>
            </w:pPr>
            <w:r w:rsidRPr="00747741">
              <w:t>Anyja születéskori neve:</w:t>
            </w:r>
          </w:p>
        </w:tc>
        <w:tc>
          <w:tcPr>
            <w:tcW w:w="2016" w:type="dxa"/>
            <w:vAlign w:val="center"/>
          </w:tcPr>
          <w:p w:rsidR="00234AE9" w:rsidRPr="00747741" w:rsidRDefault="008F481B" w:rsidP="000808B1">
            <w:pPr>
              <w:pStyle w:val="Nincstrkz"/>
            </w:pPr>
            <w:r w:rsidRPr="00747741">
              <w:t>Tel.:</w:t>
            </w:r>
          </w:p>
        </w:tc>
      </w:tr>
      <w:tr w:rsidR="00234AE9" w:rsidRPr="00747741" w:rsidTr="00F97FBD">
        <w:trPr>
          <w:trHeight w:val="592"/>
        </w:trPr>
        <w:tc>
          <w:tcPr>
            <w:tcW w:w="9212" w:type="dxa"/>
            <w:gridSpan w:val="3"/>
          </w:tcPr>
          <w:p w:rsidR="00234AE9" w:rsidRPr="00747741" w:rsidRDefault="00234AE9" w:rsidP="00EA317B">
            <w:pPr>
              <w:pStyle w:val="Nincstrkz"/>
            </w:pPr>
            <w:r w:rsidRPr="00747741">
              <w:t>A tanuló közis</w:t>
            </w:r>
            <w:r w:rsidR="004E794A" w:rsidRPr="00747741">
              <w:t>mereti iskolája</w:t>
            </w:r>
            <w:r w:rsidR="00F0390D" w:rsidRPr="00747741">
              <w:t>/tagintézmény</w:t>
            </w:r>
            <w:r w:rsidR="004E794A" w:rsidRPr="00747741">
              <w:t xml:space="preserve"> </w:t>
            </w:r>
            <w:r w:rsidR="00EA317B" w:rsidRPr="00747741">
              <w:t>a következő tanévben:</w:t>
            </w:r>
          </w:p>
        </w:tc>
      </w:tr>
      <w:tr w:rsidR="008F481B" w:rsidRPr="00747741" w:rsidTr="00F0390D">
        <w:trPr>
          <w:trHeight w:val="421"/>
        </w:trPr>
        <w:tc>
          <w:tcPr>
            <w:tcW w:w="9212" w:type="dxa"/>
            <w:gridSpan w:val="3"/>
          </w:tcPr>
          <w:p w:rsidR="008F481B" w:rsidRPr="00747741" w:rsidRDefault="008F481B" w:rsidP="008F481B">
            <w:pPr>
              <w:pStyle w:val="Nincstrkz"/>
            </w:pPr>
            <w:r w:rsidRPr="00747741">
              <w:t>Közismereti osztálya a következő tanévben:</w:t>
            </w:r>
          </w:p>
        </w:tc>
      </w:tr>
      <w:tr w:rsidR="00234AE9" w:rsidRPr="00747741" w:rsidTr="00EA317B">
        <w:trPr>
          <w:trHeight w:val="267"/>
        </w:trPr>
        <w:tc>
          <w:tcPr>
            <w:tcW w:w="9212" w:type="dxa"/>
            <w:gridSpan w:val="3"/>
          </w:tcPr>
          <w:p w:rsidR="00234AE9" w:rsidRPr="00747741" w:rsidRDefault="00234AE9" w:rsidP="00072638">
            <w:pPr>
              <w:pStyle w:val="Nincstrkz"/>
              <w:rPr>
                <w:i/>
              </w:rPr>
            </w:pPr>
            <w:r w:rsidRPr="00747741">
              <w:rPr>
                <w:i/>
              </w:rPr>
              <w:t>E-mail cím</w:t>
            </w:r>
            <w:r w:rsidR="00072638" w:rsidRPr="00747741">
              <w:rPr>
                <w:i/>
              </w:rPr>
              <w:t>:</w:t>
            </w:r>
          </w:p>
        </w:tc>
      </w:tr>
    </w:tbl>
    <w:p w:rsidR="00234AE9" w:rsidRPr="00747741" w:rsidRDefault="00234AE9" w:rsidP="00DF21F2">
      <w:pPr>
        <w:pStyle w:val="Nincstrkz"/>
        <w:ind w:left="568"/>
        <w:jc w:val="center"/>
        <w:rPr>
          <w:b/>
          <w:sz w:val="20"/>
          <w:szCs w:val="20"/>
        </w:rPr>
      </w:pPr>
      <w:r w:rsidRPr="00747741">
        <w:rPr>
          <w:b/>
          <w:sz w:val="20"/>
          <w:szCs w:val="20"/>
        </w:rPr>
        <w:t xml:space="preserve">                                </w:t>
      </w:r>
      <w:r w:rsidR="00DF21F2" w:rsidRPr="00747741">
        <w:rPr>
          <w:b/>
          <w:sz w:val="20"/>
          <w:szCs w:val="20"/>
        </w:rPr>
        <w:t xml:space="preserve">                               </w:t>
      </w:r>
    </w:p>
    <w:p w:rsidR="00234AE9" w:rsidRPr="00747741" w:rsidRDefault="00E31A0B" w:rsidP="00E31A0B">
      <w:pPr>
        <w:pStyle w:val="Nincstrkz"/>
        <w:rPr>
          <w:sz w:val="20"/>
          <w:szCs w:val="20"/>
        </w:rPr>
      </w:pPr>
      <w:r w:rsidRPr="00747741">
        <w:rPr>
          <w:b/>
          <w:sz w:val="28"/>
          <w:szCs w:val="28"/>
        </w:rPr>
        <w:t>2.</w:t>
      </w:r>
      <w:proofErr w:type="gramStart"/>
      <w:r w:rsidR="007D0CBC" w:rsidRPr="00747741">
        <w:rPr>
          <w:b/>
          <w:sz w:val="24"/>
          <w:szCs w:val="24"/>
        </w:rPr>
        <w:t>T</w:t>
      </w:r>
      <w:r w:rsidR="0012575E" w:rsidRPr="00747741">
        <w:rPr>
          <w:b/>
          <w:sz w:val="24"/>
          <w:szCs w:val="24"/>
        </w:rPr>
        <w:t>ANTÁRGYAK</w:t>
      </w:r>
      <w:r w:rsidR="007D0CBC" w:rsidRPr="00747741">
        <w:rPr>
          <w:sz w:val="20"/>
          <w:szCs w:val="20"/>
        </w:rPr>
        <w:t xml:space="preserve"> </w:t>
      </w:r>
      <w:r w:rsidR="00E90561" w:rsidRPr="00747741">
        <w:rPr>
          <w:sz w:val="20"/>
          <w:szCs w:val="20"/>
        </w:rPr>
        <w:t xml:space="preserve"> </w:t>
      </w:r>
      <w:r w:rsidR="00E90561" w:rsidRPr="00747741">
        <w:rPr>
          <w:i/>
          <w:sz w:val="20"/>
          <w:szCs w:val="20"/>
        </w:rPr>
        <w:t>(</w:t>
      </w:r>
      <w:proofErr w:type="gramEnd"/>
      <w:r w:rsidR="00E90561" w:rsidRPr="00747741">
        <w:rPr>
          <w:i/>
          <w:sz w:val="20"/>
          <w:szCs w:val="20"/>
        </w:rPr>
        <w:t>főtárgy tanár tölti ki a szülővel egyeztetve)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50"/>
        <w:gridCol w:w="170"/>
        <w:gridCol w:w="2045"/>
        <w:gridCol w:w="1678"/>
        <w:gridCol w:w="1121"/>
        <w:gridCol w:w="2396"/>
      </w:tblGrid>
      <w:tr w:rsidR="00234AE9" w:rsidRPr="00747741" w:rsidTr="000808B1">
        <w:trPr>
          <w:trHeight w:val="427"/>
        </w:trPr>
        <w:tc>
          <w:tcPr>
            <w:tcW w:w="3936" w:type="dxa"/>
            <w:gridSpan w:val="3"/>
            <w:vAlign w:val="center"/>
          </w:tcPr>
          <w:p w:rsidR="00234AE9" w:rsidRPr="00747741" w:rsidRDefault="001A55DB" w:rsidP="000808B1">
            <w:pPr>
              <w:pStyle w:val="Nincstrkz"/>
              <w:rPr>
                <w:b/>
              </w:rPr>
            </w:pPr>
            <w:r w:rsidRPr="00747741">
              <w:rPr>
                <w:b/>
              </w:rPr>
              <w:t>Művészeti ág 1.</w:t>
            </w:r>
          </w:p>
        </w:tc>
        <w:tc>
          <w:tcPr>
            <w:tcW w:w="5276" w:type="dxa"/>
            <w:gridSpan w:val="3"/>
            <w:vAlign w:val="center"/>
          </w:tcPr>
          <w:p w:rsidR="00234AE9" w:rsidRPr="00747741" w:rsidRDefault="001A55DB" w:rsidP="000808B1">
            <w:pPr>
              <w:pStyle w:val="Nincstrkz"/>
              <w:rPr>
                <w:b/>
              </w:rPr>
            </w:pPr>
            <w:r w:rsidRPr="00747741">
              <w:rPr>
                <w:b/>
              </w:rPr>
              <w:t>T</w:t>
            </w:r>
            <w:r w:rsidR="00234AE9" w:rsidRPr="00747741">
              <w:rPr>
                <w:b/>
              </w:rPr>
              <w:t>elephely:</w:t>
            </w:r>
          </w:p>
        </w:tc>
      </w:tr>
      <w:tr w:rsidR="00234AE9" w:rsidRPr="00747741" w:rsidTr="00072638">
        <w:trPr>
          <w:trHeight w:val="425"/>
        </w:trPr>
        <w:tc>
          <w:tcPr>
            <w:tcW w:w="1668" w:type="dxa"/>
            <w:vAlign w:val="center"/>
          </w:tcPr>
          <w:p w:rsidR="00234AE9" w:rsidRPr="00747741" w:rsidRDefault="00234AE9" w:rsidP="000808B1">
            <w:pPr>
              <w:pStyle w:val="Nincstrkz"/>
              <w:rPr>
                <w:sz w:val="20"/>
                <w:szCs w:val="20"/>
              </w:rPr>
            </w:pPr>
            <w:r w:rsidRPr="00747741">
              <w:rPr>
                <w:sz w:val="20"/>
                <w:szCs w:val="20"/>
              </w:rPr>
              <w:t>főtárgy:</w:t>
            </w:r>
          </w:p>
        </w:tc>
        <w:tc>
          <w:tcPr>
            <w:tcW w:w="2268" w:type="dxa"/>
            <w:gridSpan w:val="2"/>
            <w:vAlign w:val="center"/>
          </w:tcPr>
          <w:p w:rsidR="00234AE9" w:rsidRPr="00747741" w:rsidRDefault="00234AE9" w:rsidP="000808B1">
            <w:pPr>
              <w:pStyle w:val="Nincstrkz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34AE9" w:rsidRPr="00747741" w:rsidRDefault="00234AE9" w:rsidP="000808B1">
            <w:pPr>
              <w:pStyle w:val="Nincstrkz"/>
              <w:rPr>
                <w:sz w:val="20"/>
                <w:szCs w:val="20"/>
              </w:rPr>
            </w:pPr>
            <w:r w:rsidRPr="00747741">
              <w:rPr>
                <w:sz w:val="20"/>
                <w:szCs w:val="20"/>
              </w:rPr>
              <w:t>osztály:</w:t>
            </w:r>
          </w:p>
        </w:tc>
        <w:tc>
          <w:tcPr>
            <w:tcW w:w="1134" w:type="dxa"/>
            <w:vAlign w:val="center"/>
          </w:tcPr>
          <w:p w:rsidR="00234AE9" w:rsidRPr="00747741" w:rsidRDefault="00234AE9" w:rsidP="000808B1">
            <w:pPr>
              <w:pStyle w:val="Nincstrkz"/>
              <w:rPr>
                <w:sz w:val="20"/>
                <w:szCs w:val="20"/>
              </w:rPr>
            </w:pPr>
            <w:r w:rsidRPr="00747741">
              <w:rPr>
                <w:sz w:val="20"/>
                <w:szCs w:val="20"/>
              </w:rPr>
              <w:t>perc:</w:t>
            </w:r>
          </w:p>
        </w:tc>
        <w:tc>
          <w:tcPr>
            <w:tcW w:w="2441" w:type="dxa"/>
            <w:vAlign w:val="center"/>
          </w:tcPr>
          <w:p w:rsidR="00234AE9" w:rsidRPr="00747741" w:rsidRDefault="00234AE9" w:rsidP="000808B1">
            <w:pPr>
              <w:pStyle w:val="Nincstrkz"/>
              <w:jc w:val="both"/>
              <w:rPr>
                <w:sz w:val="20"/>
                <w:szCs w:val="20"/>
              </w:rPr>
            </w:pPr>
            <w:r w:rsidRPr="00747741">
              <w:rPr>
                <w:sz w:val="20"/>
                <w:szCs w:val="20"/>
              </w:rPr>
              <w:t>tanár:</w:t>
            </w:r>
          </w:p>
        </w:tc>
      </w:tr>
      <w:tr w:rsidR="00234AE9" w:rsidRPr="00747741" w:rsidTr="00072638">
        <w:trPr>
          <w:trHeight w:val="416"/>
        </w:trPr>
        <w:tc>
          <w:tcPr>
            <w:tcW w:w="1668" w:type="dxa"/>
            <w:vAlign w:val="center"/>
          </w:tcPr>
          <w:p w:rsidR="00234AE9" w:rsidRPr="00747741" w:rsidRDefault="00234AE9" w:rsidP="000808B1">
            <w:pPr>
              <w:pStyle w:val="Nincstrkz"/>
              <w:rPr>
                <w:sz w:val="20"/>
                <w:szCs w:val="20"/>
              </w:rPr>
            </w:pPr>
            <w:r w:rsidRPr="00747741">
              <w:rPr>
                <w:sz w:val="20"/>
                <w:szCs w:val="20"/>
              </w:rPr>
              <w:t>kötelező tárgy:</w:t>
            </w:r>
          </w:p>
        </w:tc>
        <w:tc>
          <w:tcPr>
            <w:tcW w:w="2268" w:type="dxa"/>
            <w:gridSpan w:val="2"/>
            <w:vAlign w:val="center"/>
          </w:tcPr>
          <w:p w:rsidR="00234AE9" w:rsidRPr="00747741" w:rsidRDefault="00234AE9" w:rsidP="000808B1">
            <w:pPr>
              <w:pStyle w:val="Nincstrkz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34AE9" w:rsidRPr="00747741" w:rsidRDefault="00234AE9" w:rsidP="000808B1">
            <w:pPr>
              <w:pStyle w:val="Nincstrkz"/>
              <w:rPr>
                <w:sz w:val="20"/>
                <w:szCs w:val="20"/>
              </w:rPr>
            </w:pPr>
            <w:r w:rsidRPr="00747741">
              <w:rPr>
                <w:sz w:val="20"/>
                <w:szCs w:val="20"/>
              </w:rPr>
              <w:t>osztály:</w:t>
            </w:r>
          </w:p>
        </w:tc>
        <w:tc>
          <w:tcPr>
            <w:tcW w:w="1134" w:type="dxa"/>
            <w:vAlign w:val="center"/>
          </w:tcPr>
          <w:p w:rsidR="00234AE9" w:rsidRPr="00747741" w:rsidRDefault="00234AE9" w:rsidP="000808B1">
            <w:pPr>
              <w:pStyle w:val="Nincstrkz"/>
              <w:rPr>
                <w:sz w:val="20"/>
                <w:szCs w:val="20"/>
              </w:rPr>
            </w:pPr>
            <w:r w:rsidRPr="00747741">
              <w:rPr>
                <w:sz w:val="20"/>
                <w:szCs w:val="20"/>
              </w:rPr>
              <w:t>perc:</w:t>
            </w:r>
          </w:p>
        </w:tc>
        <w:tc>
          <w:tcPr>
            <w:tcW w:w="2441" w:type="dxa"/>
            <w:vAlign w:val="center"/>
          </w:tcPr>
          <w:p w:rsidR="00234AE9" w:rsidRPr="00747741" w:rsidRDefault="00234AE9" w:rsidP="000808B1">
            <w:pPr>
              <w:pStyle w:val="Nincstrkz"/>
              <w:rPr>
                <w:sz w:val="20"/>
                <w:szCs w:val="20"/>
              </w:rPr>
            </w:pPr>
            <w:r w:rsidRPr="00747741">
              <w:rPr>
                <w:sz w:val="20"/>
                <w:szCs w:val="20"/>
              </w:rPr>
              <w:t>tanár:</w:t>
            </w:r>
          </w:p>
        </w:tc>
      </w:tr>
      <w:tr w:rsidR="00234AE9" w:rsidRPr="00747741" w:rsidTr="00072638">
        <w:trPr>
          <w:trHeight w:val="408"/>
        </w:trPr>
        <w:tc>
          <w:tcPr>
            <w:tcW w:w="1668" w:type="dxa"/>
            <w:vAlign w:val="center"/>
          </w:tcPr>
          <w:p w:rsidR="00234AE9" w:rsidRPr="00747741" w:rsidRDefault="00234AE9" w:rsidP="000808B1">
            <w:pPr>
              <w:pStyle w:val="Nincstrkz"/>
              <w:rPr>
                <w:sz w:val="16"/>
                <w:szCs w:val="16"/>
              </w:rPr>
            </w:pPr>
            <w:r w:rsidRPr="00747741">
              <w:rPr>
                <w:sz w:val="16"/>
                <w:szCs w:val="16"/>
              </w:rPr>
              <w:t>köt. választható tárgy:</w:t>
            </w:r>
          </w:p>
        </w:tc>
        <w:tc>
          <w:tcPr>
            <w:tcW w:w="2268" w:type="dxa"/>
            <w:gridSpan w:val="2"/>
            <w:vAlign w:val="center"/>
          </w:tcPr>
          <w:p w:rsidR="00234AE9" w:rsidRPr="00747741" w:rsidRDefault="00234AE9" w:rsidP="000808B1">
            <w:pPr>
              <w:pStyle w:val="Nincstrkz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34AE9" w:rsidRPr="00747741" w:rsidRDefault="00234AE9" w:rsidP="000808B1">
            <w:pPr>
              <w:pStyle w:val="Nincstrkz"/>
              <w:rPr>
                <w:sz w:val="20"/>
                <w:szCs w:val="20"/>
              </w:rPr>
            </w:pPr>
            <w:r w:rsidRPr="00747741">
              <w:rPr>
                <w:sz w:val="20"/>
                <w:szCs w:val="20"/>
              </w:rPr>
              <w:t>osztály:</w:t>
            </w:r>
          </w:p>
        </w:tc>
        <w:tc>
          <w:tcPr>
            <w:tcW w:w="1134" w:type="dxa"/>
            <w:vAlign w:val="center"/>
          </w:tcPr>
          <w:p w:rsidR="00234AE9" w:rsidRPr="00747741" w:rsidRDefault="00234AE9" w:rsidP="000808B1">
            <w:pPr>
              <w:pStyle w:val="Nincstrkz"/>
              <w:rPr>
                <w:sz w:val="20"/>
                <w:szCs w:val="20"/>
              </w:rPr>
            </w:pPr>
            <w:r w:rsidRPr="00747741">
              <w:rPr>
                <w:sz w:val="20"/>
                <w:szCs w:val="20"/>
              </w:rPr>
              <w:t>perc:</w:t>
            </w:r>
          </w:p>
        </w:tc>
        <w:tc>
          <w:tcPr>
            <w:tcW w:w="2441" w:type="dxa"/>
            <w:vAlign w:val="center"/>
          </w:tcPr>
          <w:p w:rsidR="00234AE9" w:rsidRPr="00747741" w:rsidRDefault="00234AE9" w:rsidP="000808B1">
            <w:pPr>
              <w:pStyle w:val="Nincstrkz"/>
              <w:rPr>
                <w:sz w:val="20"/>
                <w:szCs w:val="20"/>
              </w:rPr>
            </w:pPr>
            <w:r w:rsidRPr="00747741">
              <w:rPr>
                <w:sz w:val="20"/>
                <w:szCs w:val="20"/>
              </w:rPr>
              <w:t>tanár:</w:t>
            </w:r>
          </w:p>
        </w:tc>
      </w:tr>
      <w:tr w:rsidR="00234AE9" w:rsidRPr="00747741" w:rsidTr="00072638">
        <w:trPr>
          <w:trHeight w:val="414"/>
        </w:trPr>
        <w:tc>
          <w:tcPr>
            <w:tcW w:w="1668" w:type="dxa"/>
            <w:vAlign w:val="center"/>
          </w:tcPr>
          <w:p w:rsidR="00234AE9" w:rsidRPr="00747741" w:rsidRDefault="00234AE9" w:rsidP="00072638">
            <w:pPr>
              <w:pStyle w:val="Nincstrkz"/>
              <w:rPr>
                <w:sz w:val="20"/>
                <w:szCs w:val="20"/>
              </w:rPr>
            </w:pPr>
            <w:r w:rsidRPr="00747741">
              <w:rPr>
                <w:sz w:val="18"/>
                <w:szCs w:val="18"/>
              </w:rPr>
              <w:t>vál</w:t>
            </w:r>
            <w:r w:rsidR="00072638" w:rsidRPr="00747741">
              <w:rPr>
                <w:sz w:val="18"/>
                <w:szCs w:val="18"/>
              </w:rPr>
              <w:t>. tárgy:</w:t>
            </w:r>
          </w:p>
        </w:tc>
        <w:tc>
          <w:tcPr>
            <w:tcW w:w="2268" w:type="dxa"/>
            <w:gridSpan w:val="2"/>
            <w:vAlign w:val="center"/>
          </w:tcPr>
          <w:p w:rsidR="00234AE9" w:rsidRPr="00747741" w:rsidRDefault="00234AE9" w:rsidP="000808B1">
            <w:pPr>
              <w:pStyle w:val="Nincstrkz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34AE9" w:rsidRPr="00747741" w:rsidRDefault="00234AE9" w:rsidP="000808B1">
            <w:pPr>
              <w:pStyle w:val="Nincstrkz"/>
              <w:rPr>
                <w:sz w:val="20"/>
                <w:szCs w:val="20"/>
              </w:rPr>
            </w:pPr>
            <w:r w:rsidRPr="00747741">
              <w:rPr>
                <w:sz w:val="20"/>
                <w:szCs w:val="20"/>
              </w:rPr>
              <w:t>osztály:</w:t>
            </w:r>
          </w:p>
        </w:tc>
        <w:tc>
          <w:tcPr>
            <w:tcW w:w="1134" w:type="dxa"/>
            <w:vAlign w:val="center"/>
          </w:tcPr>
          <w:p w:rsidR="00234AE9" w:rsidRPr="00747741" w:rsidRDefault="00234AE9" w:rsidP="000808B1">
            <w:pPr>
              <w:pStyle w:val="Nincstrkz"/>
              <w:rPr>
                <w:sz w:val="20"/>
                <w:szCs w:val="20"/>
              </w:rPr>
            </w:pPr>
            <w:r w:rsidRPr="00747741">
              <w:rPr>
                <w:sz w:val="20"/>
                <w:szCs w:val="20"/>
              </w:rPr>
              <w:t>perc:</w:t>
            </w:r>
          </w:p>
        </w:tc>
        <w:tc>
          <w:tcPr>
            <w:tcW w:w="2441" w:type="dxa"/>
            <w:vAlign w:val="center"/>
          </w:tcPr>
          <w:p w:rsidR="00234AE9" w:rsidRPr="00747741" w:rsidRDefault="00234AE9" w:rsidP="000808B1">
            <w:pPr>
              <w:pStyle w:val="Nincstrkz"/>
              <w:rPr>
                <w:sz w:val="20"/>
                <w:szCs w:val="20"/>
              </w:rPr>
            </w:pPr>
            <w:r w:rsidRPr="00747741">
              <w:rPr>
                <w:sz w:val="20"/>
                <w:szCs w:val="20"/>
              </w:rPr>
              <w:t>tanár:</w:t>
            </w:r>
          </w:p>
        </w:tc>
      </w:tr>
      <w:tr w:rsidR="00234AE9" w:rsidRPr="00747741" w:rsidTr="000808B1">
        <w:trPr>
          <w:trHeight w:val="574"/>
        </w:trPr>
        <w:tc>
          <w:tcPr>
            <w:tcW w:w="3936" w:type="dxa"/>
            <w:gridSpan w:val="3"/>
            <w:vAlign w:val="center"/>
          </w:tcPr>
          <w:p w:rsidR="00234AE9" w:rsidRPr="00747741" w:rsidRDefault="001A55DB" w:rsidP="000808B1">
            <w:pPr>
              <w:pStyle w:val="Nincstrkz"/>
              <w:rPr>
                <w:sz w:val="20"/>
                <w:szCs w:val="20"/>
              </w:rPr>
            </w:pPr>
            <w:r w:rsidRPr="00747741">
              <w:rPr>
                <w:b/>
                <w:sz w:val="20"/>
                <w:szCs w:val="20"/>
              </w:rPr>
              <w:t>Művészeti ág 2.</w:t>
            </w:r>
          </w:p>
        </w:tc>
        <w:tc>
          <w:tcPr>
            <w:tcW w:w="5276" w:type="dxa"/>
            <w:gridSpan w:val="3"/>
            <w:vAlign w:val="center"/>
          </w:tcPr>
          <w:p w:rsidR="00234AE9" w:rsidRPr="00747741" w:rsidRDefault="001A55DB" w:rsidP="000808B1">
            <w:pPr>
              <w:pStyle w:val="Nincstrkz"/>
              <w:rPr>
                <w:sz w:val="20"/>
                <w:szCs w:val="20"/>
              </w:rPr>
            </w:pPr>
            <w:r w:rsidRPr="00747741">
              <w:rPr>
                <w:b/>
                <w:sz w:val="20"/>
                <w:szCs w:val="20"/>
              </w:rPr>
              <w:t>T</w:t>
            </w:r>
            <w:r w:rsidR="00234AE9" w:rsidRPr="00747741">
              <w:rPr>
                <w:b/>
                <w:sz w:val="20"/>
                <w:szCs w:val="20"/>
              </w:rPr>
              <w:t>elephely:</w:t>
            </w:r>
          </w:p>
        </w:tc>
      </w:tr>
      <w:tr w:rsidR="00234AE9" w:rsidRPr="00747741" w:rsidTr="00072638">
        <w:trPr>
          <w:trHeight w:val="415"/>
        </w:trPr>
        <w:tc>
          <w:tcPr>
            <w:tcW w:w="1842" w:type="dxa"/>
            <w:gridSpan w:val="2"/>
            <w:vAlign w:val="center"/>
          </w:tcPr>
          <w:p w:rsidR="00234AE9" w:rsidRPr="00747741" w:rsidRDefault="00234AE9" w:rsidP="000808B1">
            <w:pPr>
              <w:pStyle w:val="Nincstrkz"/>
              <w:rPr>
                <w:sz w:val="20"/>
                <w:szCs w:val="20"/>
              </w:rPr>
            </w:pPr>
            <w:r w:rsidRPr="00747741">
              <w:rPr>
                <w:sz w:val="20"/>
                <w:szCs w:val="20"/>
              </w:rPr>
              <w:t>főtárgy:</w:t>
            </w:r>
          </w:p>
        </w:tc>
        <w:tc>
          <w:tcPr>
            <w:tcW w:w="2094" w:type="dxa"/>
            <w:vAlign w:val="center"/>
          </w:tcPr>
          <w:p w:rsidR="00234AE9" w:rsidRPr="00747741" w:rsidRDefault="00234AE9" w:rsidP="000808B1">
            <w:pPr>
              <w:pStyle w:val="Nincstrkz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34AE9" w:rsidRPr="00747741" w:rsidRDefault="00234AE9" w:rsidP="000808B1">
            <w:pPr>
              <w:pStyle w:val="Nincstrkz"/>
              <w:rPr>
                <w:sz w:val="20"/>
                <w:szCs w:val="20"/>
              </w:rPr>
            </w:pPr>
            <w:r w:rsidRPr="00747741">
              <w:rPr>
                <w:sz w:val="20"/>
                <w:szCs w:val="20"/>
              </w:rPr>
              <w:t>osztály:</w:t>
            </w:r>
          </w:p>
        </w:tc>
        <w:tc>
          <w:tcPr>
            <w:tcW w:w="1134" w:type="dxa"/>
            <w:vAlign w:val="center"/>
          </w:tcPr>
          <w:p w:rsidR="00234AE9" w:rsidRPr="00747741" w:rsidRDefault="00234AE9" w:rsidP="000808B1">
            <w:pPr>
              <w:pStyle w:val="Nincstrkz"/>
              <w:rPr>
                <w:sz w:val="20"/>
                <w:szCs w:val="20"/>
              </w:rPr>
            </w:pPr>
            <w:r w:rsidRPr="00747741">
              <w:rPr>
                <w:sz w:val="20"/>
                <w:szCs w:val="20"/>
              </w:rPr>
              <w:t>perc:</w:t>
            </w:r>
          </w:p>
        </w:tc>
        <w:tc>
          <w:tcPr>
            <w:tcW w:w="2441" w:type="dxa"/>
            <w:vAlign w:val="center"/>
          </w:tcPr>
          <w:p w:rsidR="00234AE9" w:rsidRPr="00747741" w:rsidRDefault="00234AE9" w:rsidP="000808B1">
            <w:pPr>
              <w:pStyle w:val="Nincstrkz"/>
              <w:rPr>
                <w:sz w:val="20"/>
                <w:szCs w:val="20"/>
              </w:rPr>
            </w:pPr>
            <w:r w:rsidRPr="00747741">
              <w:rPr>
                <w:sz w:val="20"/>
                <w:szCs w:val="20"/>
              </w:rPr>
              <w:t>tanár:</w:t>
            </w:r>
          </w:p>
        </w:tc>
      </w:tr>
      <w:tr w:rsidR="00234AE9" w:rsidRPr="00747741" w:rsidTr="00072638">
        <w:trPr>
          <w:trHeight w:val="406"/>
        </w:trPr>
        <w:tc>
          <w:tcPr>
            <w:tcW w:w="1842" w:type="dxa"/>
            <w:gridSpan w:val="2"/>
            <w:vAlign w:val="center"/>
          </w:tcPr>
          <w:p w:rsidR="00234AE9" w:rsidRPr="00747741" w:rsidRDefault="00234AE9" w:rsidP="000808B1">
            <w:pPr>
              <w:pStyle w:val="Nincstrkz"/>
              <w:rPr>
                <w:sz w:val="20"/>
                <w:szCs w:val="20"/>
              </w:rPr>
            </w:pPr>
            <w:r w:rsidRPr="00747741">
              <w:rPr>
                <w:sz w:val="20"/>
                <w:szCs w:val="20"/>
              </w:rPr>
              <w:t>kötelező tárgy:</w:t>
            </w:r>
          </w:p>
        </w:tc>
        <w:tc>
          <w:tcPr>
            <w:tcW w:w="2094" w:type="dxa"/>
            <w:vAlign w:val="center"/>
          </w:tcPr>
          <w:p w:rsidR="00234AE9" w:rsidRPr="00747741" w:rsidRDefault="00234AE9" w:rsidP="000808B1">
            <w:pPr>
              <w:pStyle w:val="Nincstrkz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34AE9" w:rsidRPr="00747741" w:rsidRDefault="00234AE9" w:rsidP="000808B1">
            <w:pPr>
              <w:pStyle w:val="Nincstrkz"/>
              <w:rPr>
                <w:sz w:val="20"/>
                <w:szCs w:val="20"/>
              </w:rPr>
            </w:pPr>
            <w:r w:rsidRPr="00747741">
              <w:rPr>
                <w:sz w:val="20"/>
                <w:szCs w:val="20"/>
              </w:rPr>
              <w:t>osztály:</w:t>
            </w:r>
          </w:p>
        </w:tc>
        <w:tc>
          <w:tcPr>
            <w:tcW w:w="1134" w:type="dxa"/>
            <w:vAlign w:val="center"/>
          </w:tcPr>
          <w:p w:rsidR="00234AE9" w:rsidRPr="00747741" w:rsidRDefault="00234AE9" w:rsidP="000808B1">
            <w:pPr>
              <w:pStyle w:val="Nincstrkz"/>
              <w:rPr>
                <w:sz w:val="20"/>
                <w:szCs w:val="20"/>
              </w:rPr>
            </w:pPr>
            <w:r w:rsidRPr="00747741">
              <w:rPr>
                <w:sz w:val="20"/>
                <w:szCs w:val="20"/>
              </w:rPr>
              <w:t>perc:</w:t>
            </w:r>
          </w:p>
        </w:tc>
        <w:tc>
          <w:tcPr>
            <w:tcW w:w="2441" w:type="dxa"/>
            <w:vAlign w:val="center"/>
          </w:tcPr>
          <w:p w:rsidR="00234AE9" w:rsidRPr="00747741" w:rsidRDefault="00234AE9" w:rsidP="000808B1">
            <w:pPr>
              <w:pStyle w:val="Nincstrkz"/>
              <w:rPr>
                <w:sz w:val="20"/>
                <w:szCs w:val="20"/>
              </w:rPr>
            </w:pPr>
            <w:r w:rsidRPr="00747741">
              <w:rPr>
                <w:sz w:val="20"/>
                <w:szCs w:val="20"/>
              </w:rPr>
              <w:t>tanár:</w:t>
            </w:r>
          </w:p>
        </w:tc>
      </w:tr>
      <w:tr w:rsidR="00234AE9" w:rsidRPr="00747741" w:rsidTr="000808B1">
        <w:trPr>
          <w:trHeight w:val="531"/>
        </w:trPr>
        <w:tc>
          <w:tcPr>
            <w:tcW w:w="9212" w:type="dxa"/>
            <w:gridSpan w:val="6"/>
            <w:vAlign w:val="center"/>
          </w:tcPr>
          <w:p w:rsidR="00234AE9" w:rsidRPr="00747741" w:rsidRDefault="00234AE9" w:rsidP="000808B1">
            <w:pPr>
              <w:pStyle w:val="Nincstrkz"/>
              <w:rPr>
                <w:i/>
                <w:sz w:val="20"/>
                <w:szCs w:val="20"/>
              </w:rPr>
            </w:pPr>
            <w:r w:rsidRPr="00747741">
              <w:rPr>
                <w:i/>
                <w:sz w:val="20"/>
                <w:szCs w:val="20"/>
              </w:rPr>
              <w:t xml:space="preserve">Megjegyzés: </w:t>
            </w:r>
          </w:p>
        </w:tc>
      </w:tr>
    </w:tbl>
    <w:p w:rsidR="007D0CBC" w:rsidRPr="00747741" w:rsidRDefault="007D0CBC" w:rsidP="00AE71F4">
      <w:pPr>
        <w:pStyle w:val="Nincstrkz"/>
        <w:rPr>
          <w:sz w:val="24"/>
          <w:szCs w:val="24"/>
        </w:rPr>
      </w:pPr>
    </w:p>
    <w:p w:rsidR="00234AE9" w:rsidRPr="00747741" w:rsidRDefault="004F61CA" w:rsidP="004F61CA">
      <w:pPr>
        <w:pStyle w:val="Nincstrkz"/>
      </w:pPr>
      <w:r w:rsidRPr="00747741">
        <w:rPr>
          <w:b/>
          <w:sz w:val="28"/>
          <w:szCs w:val="28"/>
        </w:rPr>
        <w:t>3.</w:t>
      </w:r>
      <w:r w:rsidR="004E2DFF" w:rsidRPr="00747741">
        <w:rPr>
          <w:b/>
        </w:rPr>
        <w:t xml:space="preserve"> </w:t>
      </w:r>
      <w:r w:rsidR="00E90561" w:rsidRPr="00747741">
        <w:rPr>
          <w:b/>
          <w:sz w:val="24"/>
          <w:szCs w:val="24"/>
        </w:rPr>
        <w:t xml:space="preserve">SZÜLŐI </w:t>
      </w:r>
      <w:r w:rsidR="00234AE9" w:rsidRPr="00747741">
        <w:rPr>
          <w:b/>
          <w:sz w:val="24"/>
          <w:szCs w:val="24"/>
        </w:rPr>
        <w:t>NYILATKOZAT</w:t>
      </w:r>
      <w:r w:rsidR="00234AE9" w:rsidRPr="00747741">
        <w:rPr>
          <w:b/>
        </w:rPr>
        <w:t xml:space="preserve"> </w:t>
      </w:r>
      <w:r w:rsidR="004E2DFF" w:rsidRPr="00747741">
        <w:rPr>
          <w:b/>
        </w:rPr>
        <w:t>/</w:t>
      </w:r>
      <w:r w:rsidR="00234AE9" w:rsidRPr="00747741">
        <w:rPr>
          <w:b/>
        </w:rPr>
        <w:t>1.</w:t>
      </w:r>
      <w:r w:rsidR="00E90561" w:rsidRPr="00747741">
        <w:t xml:space="preserve"> (Kérjük a megfelelő részt x-</w:t>
      </w:r>
      <w:r w:rsidRPr="00747741">
        <w:t>szel</w:t>
      </w:r>
      <w:r w:rsidR="00E90561" w:rsidRPr="00747741">
        <w:t xml:space="preserve"> jelölni.)</w:t>
      </w:r>
    </w:p>
    <w:p w:rsidR="00FB3FD7" w:rsidRPr="00747741" w:rsidRDefault="00FB3FD7" w:rsidP="004F61CA">
      <w:pPr>
        <w:pStyle w:val="Nincstrkz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2"/>
        <w:gridCol w:w="8668"/>
      </w:tblGrid>
      <w:tr w:rsidR="00234AE9" w:rsidRPr="00747741" w:rsidTr="00C52B0C">
        <w:trPr>
          <w:trHeight w:val="890"/>
        </w:trPr>
        <w:tc>
          <w:tcPr>
            <w:tcW w:w="392" w:type="dxa"/>
          </w:tcPr>
          <w:p w:rsidR="00234AE9" w:rsidRPr="00747741" w:rsidRDefault="00234AE9" w:rsidP="000808B1">
            <w:pPr>
              <w:pStyle w:val="Nincstrkz"/>
            </w:pPr>
          </w:p>
        </w:tc>
        <w:tc>
          <w:tcPr>
            <w:tcW w:w="8820" w:type="dxa"/>
          </w:tcPr>
          <w:p w:rsidR="00234AE9" w:rsidRPr="00747741" w:rsidRDefault="00234AE9" w:rsidP="000808B1">
            <w:pPr>
              <w:pStyle w:val="Nincstrkz"/>
            </w:pPr>
            <w:r w:rsidRPr="00747741">
              <w:t xml:space="preserve">Nyilatkozom, hogy gyermekem </w:t>
            </w:r>
            <w:r w:rsidRPr="00747741">
              <w:rPr>
                <w:b/>
                <w:u w:val="single"/>
              </w:rPr>
              <w:t>nem jár másik</w:t>
            </w:r>
            <w:r w:rsidRPr="00747741">
              <w:t xml:space="preserve"> alapfokú művészeti iskolába.</w:t>
            </w:r>
            <w:r w:rsidR="00C52B0C" w:rsidRPr="00747741">
              <w:t xml:space="preserve"> Térítési díj fizetése ellenében az </w:t>
            </w:r>
            <w:r w:rsidR="00C52B0C" w:rsidRPr="00747741">
              <w:rPr>
                <w:b/>
              </w:rPr>
              <w:t>1. művészeti</w:t>
            </w:r>
            <w:r w:rsidR="00C52B0C" w:rsidRPr="00747741">
              <w:t xml:space="preserve"> ágon veszem igénybe a tanterv szerinti foglalkozásokat. (Heti 6 foglalkozás vagy 300 perc.)</w:t>
            </w:r>
          </w:p>
        </w:tc>
      </w:tr>
      <w:tr w:rsidR="00234AE9" w:rsidRPr="00747741" w:rsidTr="00F36F62">
        <w:trPr>
          <w:trHeight w:val="1110"/>
        </w:trPr>
        <w:tc>
          <w:tcPr>
            <w:tcW w:w="392" w:type="dxa"/>
          </w:tcPr>
          <w:p w:rsidR="00234AE9" w:rsidRPr="00747741" w:rsidRDefault="00234AE9" w:rsidP="000808B1">
            <w:pPr>
              <w:pStyle w:val="Nincstrkz"/>
            </w:pPr>
          </w:p>
        </w:tc>
        <w:tc>
          <w:tcPr>
            <w:tcW w:w="8820" w:type="dxa"/>
          </w:tcPr>
          <w:p w:rsidR="00C52B0C" w:rsidRPr="00747741" w:rsidRDefault="00234AE9" w:rsidP="000808B1">
            <w:pPr>
              <w:pStyle w:val="Nincstrkz"/>
              <w:rPr>
                <w:b/>
                <w:u w:val="single"/>
              </w:rPr>
            </w:pPr>
            <w:r w:rsidRPr="00747741">
              <w:t xml:space="preserve">Nyilatkozom, hogy </w:t>
            </w:r>
            <w:r w:rsidRPr="00747741">
              <w:rPr>
                <w:b/>
              </w:rPr>
              <w:t xml:space="preserve">gyermekem </w:t>
            </w:r>
            <w:r w:rsidRPr="00747741">
              <w:rPr>
                <w:b/>
                <w:u w:val="single"/>
              </w:rPr>
              <w:t>másik alapfokú művészeti iskolába is jár.</w:t>
            </w:r>
          </w:p>
          <w:p w:rsidR="00C52B0C" w:rsidRPr="00747741" w:rsidRDefault="00C52B0C" w:rsidP="000808B1">
            <w:pPr>
              <w:pStyle w:val="Nincstrkz"/>
            </w:pPr>
            <w:r w:rsidRPr="00747741">
              <w:t>Másik intézmény neve:</w:t>
            </w:r>
          </w:p>
          <w:p w:rsidR="00C52B0C" w:rsidRPr="00747741" w:rsidRDefault="00C52B0C" w:rsidP="000808B1">
            <w:pPr>
              <w:pStyle w:val="Nincstrkz"/>
            </w:pPr>
            <w:r w:rsidRPr="00747741">
              <w:t>Címe:</w:t>
            </w:r>
          </w:p>
        </w:tc>
      </w:tr>
      <w:tr w:rsidR="00234AE9" w:rsidRPr="00747741" w:rsidTr="00FB3FD7">
        <w:trPr>
          <w:trHeight w:val="1123"/>
        </w:trPr>
        <w:tc>
          <w:tcPr>
            <w:tcW w:w="9212" w:type="dxa"/>
            <w:gridSpan w:val="2"/>
          </w:tcPr>
          <w:p w:rsidR="00FB3FD7" w:rsidRPr="00747741" w:rsidRDefault="00FB3FD7" w:rsidP="004A496E">
            <w:pPr>
              <w:pStyle w:val="Nincstrkz"/>
              <w:rPr>
                <w:b/>
                <w:sz w:val="20"/>
                <w:szCs w:val="20"/>
              </w:rPr>
            </w:pPr>
          </w:p>
          <w:p w:rsidR="004A496E" w:rsidRPr="00747741" w:rsidRDefault="004A496E" w:rsidP="004A496E">
            <w:pPr>
              <w:pStyle w:val="Nincstrkz"/>
              <w:rPr>
                <w:b/>
                <w:sz w:val="20"/>
                <w:szCs w:val="20"/>
              </w:rPr>
            </w:pPr>
            <w:r w:rsidRPr="00747741">
              <w:rPr>
                <w:b/>
                <w:sz w:val="20"/>
                <w:szCs w:val="20"/>
              </w:rPr>
              <w:t>Csak akkor kell kitölteni, ha másik alapfokú művészeti iskolába is jár gyermeke:</w:t>
            </w:r>
          </w:p>
          <w:p w:rsidR="00234AE9" w:rsidRPr="00747741" w:rsidRDefault="00C52B0C" w:rsidP="004A496E">
            <w:pPr>
              <w:pStyle w:val="Nincstrkz"/>
              <w:rPr>
                <w:sz w:val="20"/>
                <w:szCs w:val="20"/>
              </w:rPr>
            </w:pPr>
            <w:r w:rsidRPr="00747741">
              <w:rPr>
                <w:sz w:val="20"/>
                <w:szCs w:val="20"/>
              </w:rPr>
              <w:t>Gyermekem térítési díjas oktatását a …………………………………………………………………………………………</w:t>
            </w:r>
            <w:proofErr w:type="gramStart"/>
            <w:r w:rsidRPr="00747741">
              <w:rPr>
                <w:sz w:val="20"/>
                <w:szCs w:val="20"/>
              </w:rPr>
              <w:t>…….</w:t>
            </w:r>
            <w:proofErr w:type="gramEnd"/>
            <w:r w:rsidRPr="00747741">
              <w:rPr>
                <w:sz w:val="20"/>
                <w:szCs w:val="20"/>
              </w:rPr>
              <w:t xml:space="preserve">.nevű intézményben kívánom igénybe venni. </w:t>
            </w:r>
          </w:p>
        </w:tc>
      </w:tr>
    </w:tbl>
    <w:p w:rsidR="00913703" w:rsidRPr="00747741" w:rsidRDefault="00913703" w:rsidP="00AB6DAD">
      <w:pPr>
        <w:pStyle w:val="NormlWeb"/>
        <w:shd w:val="clear" w:color="auto" w:fill="FFFFFF"/>
        <w:spacing w:before="0" w:beforeAutospacing="0" w:after="0" w:afterAutospacing="0"/>
        <w:ind w:right="150"/>
        <w:rPr>
          <w:rFonts w:asciiTheme="minorHAnsi" w:hAnsiTheme="minorHAnsi"/>
          <w:b/>
          <w:sz w:val="16"/>
          <w:szCs w:val="16"/>
        </w:rPr>
      </w:pPr>
    </w:p>
    <w:p w:rsidR="00234AE9" w:rsidRPr="00747741" w:rsidRDefault="004A496E" w:rsidP="00AB6DAD">
      <w:pPr>
        <w:pStyle w:val="NormlWeb"/>
        <w:shd w:val="clear" w:color="auto" w:fill="FFFFFF"/>
        <w:spacing w:before="0" w:beforeAutospacing="0" w:after="0" w:afterAutospacing="0"/>
        <w:ind w:right="150"/>
        <w:rPr>
          <w:rFonts w:asciiTheme="minorHAnsi" w:hAnsiTheme="minorHAnsi" w:cs="Tahoma"/>
          <w:b/>
          <w:i/>
          <w:color w:val="222222"/>
          <w:sz w:val="20"/>
          <w:szCs w:val="20"/>
        </w:rPr>
      </w:pPr>
      <w:r w:rsidRPr="00747741">
        <w:rPr>
          <w:rFonts w:asciiTheme="minorHAnsi" w:hAnsiTheme="minorHAnsi"/>
          <w:b/>
          <w:sz w:val="28"/>
          <w:szCs w:val="28"/>
        </w:rPr>
        <w:t>4.</w:t>
      </w:r>
      <w:r w:rsidR="004E2DFF" w:rsidRPr="00747741">
        <w:rPr>
          <w:rFonts w:asciiTheme="minorHAnsi" w:hAnsiTheme="minorHAnsi"/>
          <w:b/>
        </w:rPr>
        <w:t xml:space="preserve"> </w:t>
      </w:r>
      <w:r w:rsidRPr="00747741">
        <w:rPr>
          <w:rFonts w:asciiTheme="minorHAnsi" w:hAnsiTheme="minorHAnsi"/>
          <w:b/>
        </w:rPr>
        <w:t xml:space="preserve">SZÜLŐI </w:t>
      </w:r>
      <w:r w:rsidR="00234AE9" w:rsidRPr="00747741">
        <w:rPr>
          <w:rFonts w:asciiTheme="minorHAnsi" w:hAnsiTheme="minorHAnsi"/>
          <w:b/>
        </w:rPr>
        <w:t>NYILATKOZAT</w:t>
      </w:r>
      <w:r w:rsidR="004E2DFF" w:rsidRPr="00747741">
        <w:rPr>
          <w:rFonts w:asciiTheme="minorHAnsi" w:hAnsiTheme="minorHAnsi"/>
          <w:b/>
        </w:rPr>
        <w:t>/</w:t>
      </w:r>
      <w:r w:rsidR="00234AE9" w:rsidRPr="00747741">
        <w:rPr>
          <w:rFonts w:asciiTheme="minorHAnsi" w:hAnsiTheme="minorHAnsi"/>
          <w:b/>
        </w:rPr>
        <w:t>2.</w:t>
      </w:r>
      <w:proofErr w:type="gramStart"/>
      <w:r w:rsidRPr="00747741">
        <w:rPr>
          <w:rFonts w:asciiTheme="minorHAnsi" w:hAnsiTheme="minorHAnsi"/>
          <w:b/>
        </w:rPr>
        <w:t xml:space="preserve">   </w:t>
      </w:r>
      <w:r w:rsidRPr="00747741">
        <w:rPr>
          <w:rFonts w:asciiTheme="minorHAnsi" w:hAnsiTheme="minorHAnsi"/>
          <w:sz w:val="20"/>
          <w:szCs w:val="20"/>
        </w:rPr>
        <w:t>(</w:t>
      </w:r>
      <w:proofErr w:type="gramEnd"/>
      <w:r w:rsidRPr="00747741">
        <w:rPr>
          <w:rFonts w:asciiTheme="minorHAnsi" w:hAnsiTheme="minorHAnsi"/>
          <w:sz w:val="20"/>
          <w:szCs w:val="20"/>
        </w:rPr>
        <w:t>Kérjük a megfelelő részt x-szel jelölni.)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8"/>
        <w:gridCol w:w="8532"/>
      </w:tblGrid>
      <w:tr w:rsidR="00234AE9" w:rsidRPr="00747741" w:rsidTr="000808B1">
        <w:tc>
          <w:tcPr>
            <w:tcW w:w="9212" w:type="dxa"/>
            <w:gridSpan w:val="2"/>
          </w:tcPr>
          <w:p w:rsidR="00234AE9" w:rsidRPr="00747741" w:rsidRDefault="00234AE9" w:rsidP="000808B1">
            <w:pPr>
              <w:pStyle w:val="Nincstrkz"/>
              <w:rPr>
                <w:sz w:val="20"/>
                <w:szCs w:val="20"/>
              </w:rPr>
            </w:pPr>
            <w:r w:rsidRPr="00747741">
              <w:rPr>
                <w:sz w:val="20"/>
                <w:szCs w:val="20"/>
              </w:rPr>
              <w:t xml:space="preserve">Alulírott nyilatkozom, hogy </w:t>
            </w:r>
          </w:p>
        </w:tc>
      </w:tr>
      <w:tr w:rsidR="00234AE9" w:rsidRPr="00747741" w:rsidTr="000808B1">
        <w:tc>
          <w:tcPr>
            <w:tcW w:w="534" w:type="dxa"/>
          </w:tcPr>
          <w:p w:rsidR="00234AE9" w:rsidRPr="00747741" w:rsidRDefault="00234AE9" w:rsidP="000808B1">
            <w:pPr>
              <w:pStyle w:val="Nincstrkz"/>
              <w:rPr>
                <w:sz w:val="20"/>
                <w:szCs w:val="20"/>
              </w:rPr>
            </w:pPr>
          </w:p>
        </w:tc>
        <w:tc>
          <w:tcPr>
            <w:tcW w:w="8678" w:type="dxa"/>
          </w:tcPr>
          <w:p w:rsidR="00234AE9" w:rsidRPr="00747741" w:rsidRDefault="00234AE9" w:rsidP="000808B1">
            <w:pPr>
              <w:pStyle w:val="Nincstrkz"/>
              <w:rPr>
                <w:sz w:val="20"/>
                <w:szCs w:val="20"/>
              </w:rPr>
            </w:pPr>
            <w:r w:rsidRPr="00747741">
              <w:rPr>
                <w:sz w:val="20"/>
                <w:szCs w:val="20"/>
              </w:rPr>
              <w:t>gyermekem hátrányos helyzetű</w:t>
            </w:r>
          </w:p>
        </w:tc>
      </w:tr>
      <w:tr w:rsidR="00234AE9" w:rsidRPr="00747741" w:rsidTr="000808B1">
        <w:tc>
          <w:tcPr>
            <w:tcW w:w="534" w:type="dxa"/>
          </w:tcPr>
          <w:p w:rsidR="00234AE9" w:rsidRPr="00747741" w:rsidRDefault="00234AE9" w:rsidP="000808B1">
            <w:pPr>
              <w:pStyle w:val="Nincstrkz"/>
              <w:rPr>
                <w:sz w:val="20"/>
                <w:szCs w:val="20"/>
              </w:rPr>
            </w:pPr>
          </w:p>
        </w:tc>
        <w:tc>
          <w:tcPr>
            <w:tcW w:w="8678" w:type="dxa"/>
          </w:tcPr>
          <w:p w:rsidR="00234AE9" w:rsidRPr="00747741" w:rsidRDefault="00234AE9" w:rsidP="000808B1">
            <w:pPr>
              <w:pStyle w:val="Nincstrkz"/>
              <w:rPr>
                <w:sz w:val="20"/>
                <w:szCs w:val="20"/>
              </w:rPr>
            </w:pPr>
            <w:r w:rsidRPr="00747741">
              <w:rPr>
                <w:sz w:val="20"/>
                <w:szCs w:val="20"/>
              </w:rPr>
              <w:t>gyermekem halmozottan hátrányos helyzetű</w:t>
            </w:r>
          </w:p>
        </w:tc>
      </w:tr>
      <w:tr w:rsidR="00234AE9" w:rsidRPr="00747741" w:rsidTr="000808B1">
        <w:tc>
          <w:tcPr>
            <w:tcW w:w="534" w:type="dxa"/>
          </w:tcPr>
          <w:p w:rsidR="00234AE9" w:rsidRPr="00747741" w:rsidRDefault="00234AE9" w:rsidP="000808B1">
            <w:pPr>
              <w:pStyle w:val="Nincstrkz"/>
              <w:rPr>
                <w:sz w:val="20"/>
                <w:szCs w:val="20"/>
              </w:rPr>
            </w:pPr>
          </w:p>
        </w:tc>
        <w:tc>
          <w:tcPr>
            <w:tcW w:w="8678" w:type="dxa"/>
          </w:tcPr>
          <w:p w:rsidR="00234AE9" w:rsidRPr="00747741" w:rsidRDefault="00234AE9" w:rsidP="000808B1">
            <w:pPr>
              <w:pStyle w:val="Nincstrkz"/>
              <w:rPr>
                <w:sz w:val="20"/>
                <w:szCs w:val="20"/>
              </w:rPr>
            </w:pPr>
            <w:r w:rsidRPr="00747741">
              <w:rPr>
                <w:sz w:val="20"/>
                <w:szCs w:val="20"/>
              </w:rPr>
              <w:t>gyermekem testi, érzékszervi, középsúlyos és enyhe értelmi fogyatékos, autista</w:t>
            </w:r>
          </w:p>
        </w:tc>
      </w:tr>
      <w:tr w:rsidR="00234AE9" w:rsidRPr="00747741" w:rsidTr="000808B1">
        <w:tc>
          <w:tcPr>
            <w:tcW w:w="9212" w:type="dxa"/>
            <w:gridSpan w:val="2"/>
          </w:tcPr>
          <w:p w:rsidR="00234AE9" w:rsidRPr="00747741" w:rsidRDefault="00234AE9" w:rsidP="000808B1">
            <w:pPr>
              <w:pStyle w:val="Nincstrkz"/>
              <w:rPr>
                <w:sz w:val="20"/>
                <w:szCs w:val="20"/>
              </w:rPr>
            </w:pPr>
            <w:r w:rsidRPr="00747741">
              <w:rPr>
                <w:sz w:val="20"/>
                <w:szCs w:val="20"/>
              </w:rPr>
              <w:t xml:space="preserve">Tudomásul veszem, hogy a térítési díjkedvezményre jogosító jogerős határozat </w:t>
            </w:r>
            <w:r w:rsidRPr="00747741">
              <w:rPr>
                <w:b/>
                <w:sz w:val="20"/>
                <w:szCs w:val="20"/>
                <w:u w:val="single"/>
              </w:rPr>
              <w:t>bemutatása feltétele</w:t>
            </w:r>
            <w:r w:rsidRPr="00747741">
              <w:rPr>
                <w:sz w:val="20"/>
                <w:szCs w:val="20"/>
              </w:rPr>
              <w:t xml:space="preserve"> a tanulónak járó kedvezmény igénybevételéhez.</w:t>
            </w:r>
          </w:p>
        </w:tc>
      </w:tr>
    </w:tbl>
    <w:p w:rsidR="00234AE9" w:rsidRPr="00747741" w:rsidRDefault="00234AE9" w:rsidP="00234AE9">
      <w:pPr>
        <w:pStyle w:val="Nincstrkz"/>
      </w:pPr>
    </w:p>
    <w:p w:rsidR="00234AE9" w:rsidRPr="00747741" w:rsidRDefault="004A496E" w:rsidP="004A496E">
      <w:pPr>
        <w:pStyle w:val="Nincstrkz"/>
        <w:rPr>
          <w:sz w:val="28"/>
          <w:szCs w:val="28"/>
        </w:rPr>
      </w:pPr>
      <w:r w:rsidRPr="00747741">
        <w:rPr>
          <w:b/>
          <w:sz w:val="28"/>
          <w:szCs w:val="28"/>
        </w:rPr>
        <w:t>5.</w:t>
      </w:r>
      <w:r w:rsidR="004E2DFF" w:rsidRPr="00747741">
        <w:rPr>
          <w:b/>
          <w:sz w:val="24"/>
          <w:szCs w:val="24"/>
        </w:rPr>
        <w:t xml:space="preserve"> </w:t>
      </w:r>
      <w:r w:rsidRPr="00747741">
        <w:rPr>
          <w:b/>
          <w:sz w:val="24"/>
          <w:szCs w:val="24"/>
        </w:rPr>
        <w:t xml:space="preserve">SZÜLŐI </w:t>
      </w:r>
      <w:r w:rsidR="00234AE9" w:rsidRPr="00747741">
        <w:rPr>
          <w:b/>
          <w:sz w:val="24"/>
          <w:szCs w:val="24"/>
        </w:rPr>
        <w:t>NYILATKOZAT</w:t>
      </w:r>
      <w:r w:rsidR="004E2DFF" w:rsidRPr="00747741">
        <w:rPr>
          <w:b/>
          <w:sz w:val="24"/>
          <w:szCs w:val="24"/>
        </w:rPr>
        <w:t>/</w:t>
      </w:r>
      <w:r w:rsidR="00234AE9" w:rsidRPr="00747741">
        <w:rPr>
          <w:b/>
          <w:sz w:val="24"/>
          <w:szCs w:val="24"/>
        </w:rPr>
        <w:t>3.</w:t>
      </w:r>
      <w:r w:rsidRPr="00747741">
        <w:rPr>
          <w:b/>
          <w:sz w:val="28"/>
          <w:szCs w:val="28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34AE9" w:rsidRPr="00747741" w:rsidTr="000808B1">
        <w:tc>
          <w:tcPr>
            <w:tcW w:w="9212" w:type="dxa"/>
          </w:tcPr>
          <w:p w:rsidR="00234AE9" w:rsidRPr="00747741" w:rsidRDefault="00234AE9" w:rsidP="00913703">
            <w:pPr>
              <w:pStyle w:val="Nincstrkz"/>
            </w:pPr>
            <w:r w:rsidRPr="00747741">
              <w:t xml:space="preserve">Alulírott nyilatkozom, hogy az igénybe vett, tanterv szerinti foglalkozásokra megállapított térítési díjat, tandíjat </w:t>
            </w:r>
            <w:r w:rsidR="00913703" w:rsidRPr="00747741">
              <w:rPr>
                <w:b/>
                <w:u w:val="single"/>
              </w:rPr>
              <w:t>a megadott határidőre</w:t>
            </w:r>
            <w:r w:rsidRPr="00747741">
              <w:rPr>
                <w:b/>
                <w:u w:val="single"/>
              </w:rPr>
              <w:t xml:space="preserve"> </w:t>
            </w:r>
            <w:r w:rsidR="00913703" w:rsidRPr="00747741">
              <w:rPr>
                <w:b/>
                <w:u w:val="single"/>
              </w:rPr>
              <w:t>befizetem</w:t>
            </w:r>
            <w:r w:rsidR="00913703" w:rsidRPr="00747741">
              <w:rPr>
                <w:b/>
              </w:rPr>
              <w:t xml:space="preserve">. </w:t>
            </w:r>
            <w:r w:rsidR="00913703" w:rsidRPr="00747741">
              <w:t>T</w:t>
            </w:r>
            <w:r w:rsidRPr="00747741">
              <w:t xml:space="preserve">udomásul veszem, hogy a térítési díj vagy tandíj fizetésének engedély nélküli elmaradása az oktatásból való kizárással </w:t>
            </w:r>
            <w:r w:rsidR="00913703" w:rsidRPr="00747741">
              <w:t>jár.</w:t>
            </w:r>
          </w:p>
        </w:tc>
      </w:tr>
    </w:tbl>
    <w:p w:rsidR="00234AE9" w:rsidRPr="00747741" w:rsidRDefault="00234AE9" w:rsidP="00DF21F2">
      <w:pPr>
        <w:pStyle w:val="Nincstrkz"/>
        <w:rPr>
          <w:sz w:val="20"/>
          <w:szCs w:val="20"/>
        </w:rPr>
      </w:pPr>
    </w:p>
    <w:p w:rsidR="0067681D" w:rsidRPr="00747741" w:rsidRDefault="0067681D" w:rsidP="0067681D">
      <w:pPr>
        <w:pStyle w:val="Nincstrkz"/>
        <w:rPr>
          <w:sz w:val="24"/>
          <w:szCs w:val="24"/>
        </w:rPr>
      </w:pPr>
      <w:r w:rsidRPr="00747741">
        <w:rPr>
          <w:b/>
          <w:sz w:val="28"/>
          <w:szCs w:val="28"/>
        </w:rPr>
        <w:t>6.</w:t>
      </w:r>
      <w:r w:rsidR="004E2DFF" w:rsidRPr="00747741">
        <w:rPr>
          <w:b/>
          <w:sz w:val="24"/>
          <w:szCs w:val="24"/>
        </w:rPr>
        <w:t xml:space="preserve"> SZÜLŐI NYILATKOZAT/</w:t>
      </w:r>
      <w:r w:rsidRPr="00747741">
        <w:rPr>
          <w:b/>
          <w:sz w:val="24"/>
          <w:szCs w:val="24"/>
        </w:rPr>
        <w:t xml:space="preserve">4.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681D" w:rsidRPr="00747741" w:rsidTr="00B075ED">
        <w:tc>
          <w:tcPr>
            <w:tcW w:w="9212" w:type="dxa"/>
          </w:tcPr>
          <w:p w:rsidR="0067681D" w:rsidRPr="00747741" w:rsidRDefault="00DE15E1" w:rsidP="007A1282">
            <w:pPr>
              <w:pStyle w:val="Nincstrkz"/>
              <w:rPr>
                <w:sz w:val="20"/>
                <w:szCs w:val="20"/>
              </w:rPr>
            </w:pPr>
            <w:r w:rsidRPr="00747741">
              <w:rPr>
                <w:sz w:val="20"/>
                <w:szCs w:val="20"/>
              </w:rPr>
              <w:t xml:space="preserve">Hozzájárulok ahhoz, hogy az </w:t>
            </w:r>
            <w:r w:rsidRPr="00747741">
              <w:rPr>
                <w:b/>
                <w:sz w:val="20"/>
                <w:szCs w:val="20"/>
              </w:rPr>
              <w:t>intézmény programjain</w:t>
            </w:r>
            <w:r w:rsidRPr="00747741">
              <w:rPr>
                <w:sz w:val="20"/>
                <w:szCs w:val="20"/>
              </w:rPr>
              <w:t xml:space="preserve"> gyermekemről készített videó, fotó az iskolai honlapon, közösségi oldalon az intézményben folyó oktatással kapcsolatosan megjelenjen. Tudomásul veszem, hogy hozzájárulásomat bármikor visszavonhatom, </w:t>
            </w:r>
            <w:r w:rsidR="00EF2E58" w:rsidRPr="00747741">
              <w:rPr>
                <w:sz w:val="20"/>
                <w:szCs w:val="20"/>
              </w:rPr>
              <w:t>a hozzájárulás visszavonása nem érinti a hozzájáruláson alapuló, a visszavonás előtti adatkezelés jogszerűségét.</w:t>
            </w:r>
            <w:r w:rsidRPr="00747741">
              <w:rPr>
                <w:sz w:val="20"/>
                <w:szCs w:val="20"/>
              </w:rPr>
              <w:t xml:space="preserve"> </w:t>
            </w:r>
          </w:p>
        </w:tc>
      </w:tr>
      <w:tr w:rsidR="00EF2E58" w:rsidRPr="00747741" w:rsidTr="00FA2003">
        <w:trPr>
          <w:trHeight w:val="426"/>
        </w:trPr>
        <w:tc>
          <w:tcPr>
            <w:tcW w:w="9212" w:type="dxa"/>
            <w:vAlign w:val="center"/>
          </w:tcPr>
          <w:p w:rsidR="00EF2E58" w:rsidRPr="00747741" w:rsidRDefault="00EF2E58" w:rsidP="00FA2003">
            <w:pPr>
              <w:pStyle w:val="Nincstrkz"/>
              <w:rPr>
                <w:sz w:val="20"/>
                <w:szCs w:val="20"/>
              </w:rPr>
            </w:pPr>
            <w:proofErr w:type="gramStart"/>
            <w:r w:rsidRPr="00747741">
              <w:rPr>
                <w:sz w:val="20"/>
                <w:szCs w:val="20"/>
              </w:rPr>
              <w:t>Hozzájárulok:  IGEN</w:t>
            </w:r>
            <w:proofErr w:type="gramEnd"/>
            <w:r w:rsidRPr="00747741">
              <w:rPr>
                <w:sz w:val="20"/>
                <w:szCs w:val="20"/>
              </w:rPr>
              <w:t xml:space="preserve">   -    NEM   (a megfelelő rész aláhúzandó)</w:t>
            </w:r>
          </w:p>
        </w:tc>
      </w:tr>
    </w:tbl>
    <w:p w:rsidR="0067681D" w:rsidRPr="00747741" w:rsidRDefault="0067681D" w:rsidP="00DF21F2">
      <w:pPr>
        <w:pStyle w:val="Nincstrkz"/>
        <w:rPr>
          <w:sz w:val="20"/>
          <w:szCs w:val="20"/>
        </w:rPr>
      </w:pPr>
    </w:p>
    <w:p w:rsidR="003B322D" w:rsidRPr="00747741" w:rsidRDefault="00DB0CB1" w:rsidP="00234AE9">
      <w:pPr>
        <w:pStyle w:val="Nincstrkz"/>
        <w:rPr>
          <w:sz w:val="20"/>
          <w:szCs w:val="20"/>
        </w:rPr>
      </w:pPr>
      <w:r w:rsidRPr="00747741">
        <w:rPr>
          <w:sz w:val="20"/>
          <w:szCs w:val="20"/>
        </w:rPr>
        <w:t>A házirendet az intézmény honlapján elolvastam, tudomásul vettem/ www.ffzami.hu.</w:t>
      </w:r>
    </w:p>
    <w:p w:rsidR="003B322D" w:rsidRPr="00747741" w:rsidRDefault="003B322D" w:rsidP="00234AE9">
      <w:pPr>
        <w:pStyle w:val="Nincstrkz"/>
        <w:rPr>
          <w:sz w:val="20"/>
          <w:szCs w:val="20"/>
        </w:rPr>
      </w:pPr>
    </w:p>
    <w:p w:rsidR="00EF2E58" w:rsidRPr="00747741" w:rsidRDefault="00234AE9" w:rsidP="00234AE9">
      <w:pPr>
        <w:pStyle w:val="Nincstrkz"/>
        <w:rPr>
          <w:sz w:val="20"/>
          <w:szCs w:val="20"/>
        </w:rPr>
      </w:pPr>
      <w:proofErr w:type="gramStart"/>
      <w:r w:rsidRPr="00747741">
        <w:rPr>
          <w:sz w:val="20"/>
          <w:szCs w:val="20"/>
        </w:rPr>
        <w:t>Dátum:…</w:t>
      </w:r>
      <w:proofErr w:type="gramEnd"/>
      <w:r w:rsidRPr="00747741">
        <w:rPr>
          <w:sz w:val="20"/>
          <w:szCs w:val="20"/>
        </w:rPr>
        <w:t>…………………………………………</w:t>
      </w:r>
    </w:p>
    <w:p w:rsidR="00EF2E58" w:rsidRPr="00747741" w:rsidRDefault="00EF2E58" w:rsidP="00234AE9">
      <w:pPr>
        <w:pStyle w:val="Nincstrkz"/>
        <w:rPr>
          <w:sz w:val="20"/>
          <w:szCs w:val="20"/>
        </w:rPr>
      </w:pPr>
    </w:p>
    <w:p w:rsidR="00DB0CB1" w:rsidRPr="00747741" w:rsidRDefault="00DB0CB1" w:rsidP="00234AE9">
      <w:pPr>
        <w:pStyle w:val="Nincstrkz"/>
        <w:rPr>
          <w:sz w:val="20"/>
          <w:szCs w:val="20"/>
        </w:rPr>
      </w:pPr>
    </w:p>
    <w:p w:rsidR="00EF2E58" w:rsidRPr="00747741" w:rsidRDefault="00234AE9" w:rsidP="00F36F62">
      <w:pPr>
        <w:pStyle w:val="Nincstrkz"/>
        <w:rPr>
          <w:sz w:val="20"/>
          <w:szCs w:val="20"/>
        </w:rPr>
      </w:pPr>
      <w:r w:rsidRPr="00747741">
        <w:rPr>
          <w:sz w:val="20"/>
          <w:szCs w:val="20"/>
        </w:rPr>
        <w:t>…………………………………………………………</w:t>
      </w:r>
      <w:r w:rsidR="00DB0CB1" w:rsidRPr="00747741">
        <w:rPr>
          <w:sz w:val="20"/>
          <w:szCs w:val="20"/>
        </w:rPr>
        <w:t>…</w:t>
      </w:r>
      <w:r w:rsidR="00EF2E58" w:rsidRPr="00747741">
        <w:rPr>
          <w:sz w:val="20"/>
          <w:szCs w:val="20"/>
        </w:rPr>
        <w:t xml:space="preserve">                        </w:t>
      </w:r>
      <w:bookmarkStart w:id="0" w:name="_GoBack"/>
      <w:bookmarkEnd w:id="0"/>
      <w:r w:rsidR="00EF2E58" w:rsidRPr="00747741">
        <w:rPr>
          <w:sz w:val="20"/>
          <w:szCs w:val="20"/>
        </w:rPr>
        <w:t>………………………………………………………</w:t>
      </w:r>
    </w:p>
    <w:p w:rsidR="00EF2E58" w:rsidRPr="00747741" w:rsidRDefault="006F2ABA" w:rsidP="00F36F62">
      <w:pPr>
        <w:pStyle w:val="Nincstrkz"/>
        <w:rPr>
          <w:sz w:val="20"/>
          <w:szCs w:val="20"/>
        </w:rPr>
      </w:pPr>
      <w:r w:rsidRPr="00747741">
        <w:rPr>
          <w:sz w:val="20"/>
          <w:szCs w:val="20"/>
        </w:rPr>
        <w:t>Szülő (gondviselő) aláírása</w:t>
      </w:r>
      <w:r w:rsidR="00FD1C76" w:rsidRPr="00747741">
        <w:rPr>
          <w:sz w:val="20"/>
          <w:szCs w:val="20"/>
        </w:rPr>
        <w:t xml:space="preserve"> </w:t>
      </w:r>
      <w:r w:rsidR="00EF2E58" w:rsidRPr="00747741">
        <w:rPr>
          <w:sz w:val="20"/>
          <w:szCs w:val="20"/>
        </w:rPr>
        <w:t xml:space="preserve">                     </w:t>
      </w:r>
      <w:r w:rsidR="00DB0CB1" w:rsidRPr="00747741">
        <w:rPr>
          <w:sz w:val="20"/>
          <w:szCs w:val="20"/>
        </w:rPr>
        <w:t xml:space="preserve">     </w:t>
      </w:r>
      <w:r w:rsidR="00DB0CB1" w:rsidRPr="00747741">
        <w:rPr>
          <w:sz w:val="20"/>
          <w:szCs w:val="20"/>
        </w:rPr>
        <w:tab/>
      </w:r>
      <w:r w:rsidR="00DB0CB1" w:rsidRPr="00747741">
        <w:rPr>
          <w:sz w:val="20"/>
          <w:szCs w:val="20"/>
        </w:rPr>
        <w:tab/>
      </w:r>
      <w:r w:rsidR="00EF2E58" w:rsidRPr="00747741">
        <w:rPr>
          <w:sz w:val="20"/>
          <w:szCs w:val="20"/>
        </w:rPr>
        <w:t xml:space="preserve">Tanuló aláírása </w:t>
      </w:r>
      <w:r w:rsidR="00DB0CB1" w:rsidRPr="00747741">
        <w:rPr>
          <w:sz w:val="20"/>
          <w:szCs w:val="20"/>
        </w:rPr>
        <w:t>(csak 18 év felett)</w:t>
      </w:r>
    </w:p>
    <w:p w:rsidR="000D461A" w:rsidRPr="00747741" w:rsidRDefault="000D461A" w:rsidP="00DB0CB1">
      <w:pPr>
        <w:pStyle w:val="Nincstrkz"/>
        <w:ind w:left="4956" w:firstLine="708"/>
        <w:rPr>
          <w:sz w:val="20"/>
          <w:szCs w:val="20"/>
        </w:rPr>
      </w:pPr>
    </w:p>
    <w:p w:rsidR="00F83F29" w:rsidRPr="00747741" w:rsidRDefault="00EF2E58" w:rsidP="00DB0CB1">
      <w:pPr>
        <w:pStyle w:val="Nincstrkz"/>
        <w:ind w:left="4956" w:firstLine="708"/>
        <w:rPr>
          <w:b/>
          <w:sz w:val="20"/>
          <w:szCs w:val="20"/>
          <w:u w:val="single"/>
        </w:rPr>
      </w:pPr>
      <w:r w:rsidRPr="00747741">
        <w:rPr>
          <w:sz w:val="20"/>
          <w:szCs w:val="20"/>
        </w:rPr>
        <w:t xml:space="preserve">                </w:t>
      </w:r>
    </w:p>
    <w:p w:rsidR="00DB0CB1" w:rsidRPr="00747741" w:rsidRDefault="00DB0CB1" w:rsidP="00F83F29">
      <w:pPr>
        <w:pStyle w:val="NormlWeb"/>
        <w:shd w:val="clear" w:color="auto" w:fill="FFFFFF"/>
        <w:spacing w:before="0" w:beforeAutospacing="0" w:after="0" w:afterAutospacing="0"/>
        <w:ind w:right="150"/>
        <w:rPr>
          <w:rFonts w:asciiTheme="minorHAnsi" w:eastAsiaTheme="minorHAnsi" w:hAnsiTheme="minorHAnsi" w:cstheme="minorBidi"/>
          <w:b/>
          <w:sz w:val="20"/>
          <w:szCs w:val="20"/>
          <w:u w:val="single"/>
          <w:lang w:eastAsia="en-US"/>
        </w:rPr>
      </w:pPr>
    </w:p>
    <w:p w:rsidR="00F83F29" w:rsidRPr="00747741" w:rsidRDefault="00F83F29" w:rsidP="00F83F29">
      <w:pPr>
        <w:pStyle w:val="NormlWeb"/>
        <w:shd w:val="clear" w:color="auto" w:fill="FFFFFF"/>
        <w:spacing w:before="0" w:beforeAutospacing="0" w:after="0" w:afterAutospacing="0"/>
        <w:ind w:right="150"/>
        <w:rPr>
          <w:rFonts w:asciiTheme="minorHAnsi" w:eastAsiaTheme="minorHAnsi" w:hAnsiTheme="minorHAnsi" w:cstheme="minorBidi"/>
          <w:b/>
          <w:sz w:val="18"/>
          <w:szCs w:val="18"/>
          <w:u w:val="single"/>
          <w:lang w:eastAsia="en-US"/>
        </w:rPr>
      </w:pPr>
      <w:r w:rsidRPr="00747741">
        <w:rPr>
          <w:rFonts w:asciiTheme="minorHAnsi" w:eastAsiaTheme="minorHAnsi" w:hAnsiTheme="minorHAnsi" w:cstheme="minorBidi"/>
          <w:b/>
          <w:sz w:val="18"/>
          <w:szCs w:val="18"/>
          <w:u w:val="single"/>
          <w:lang w:eastAsia="en-US"/>
        </w:rPr>
        <w:t>INFORMÁCIÓK</w:t>
      </w:r>
    </w:p>
    <w:p w:rsidR="00F83F29" w:rsidRPr="00747741" w:rsidRDefault="00F83F29" w:rsidP="00F83F29">
      <w:pPr>
        <w:pStyle w:val="NormlWeb"/>
        <w:shd w:val="clear" w:color="auto" w:fill="FFFFFF"/>
        <w:spacing w:before="0" w:beforeAutospacing="0" w:after="0" w:afterAutospacing="0"/>
        <w:ind w:right="150"/>
        <w:rPr>
          <w:rFonts w:asciiTheme="minorHAnsi" w:eastAsiaTheme="minorHAnsi" w:hAnsiTheme="minorHAnsi" w:cstheme="minorBidi"/>
          <w:b/>
          <w:i/>
          <w:sz w:val="18"/>
          <w:szCs w:val="18"/>
          <w:lang w:eastAsia="en-US"/>
        </w:rPr>
      </w:pPr>
      <w:r w:rsidRPr="00747741">
        <w:rPr>
          <w:rFonts w:asciiTheme="minorHAnsi" w:eastAsiaTheme="minorHAnsi" w:hAnsiTheme="minorHAnsi" w:cstheme="minorBidi"/>
          <w:b/>
          <w:i/>
          <w:sz w:val="18"/>
          <w:szCs w:val="18"/>
          <w:u w:val="single"/>
          <w:lang w:eastAsia="en-US"/>
        </w:rPr>
        <w:t>Térítési díjkedvezményre jogosult</w:t>
      </w:r>
    </w:p>
    <w:p w:rsidR="00F83F29" w:rsidRPr="00747741" w:rsidRDefault="00F83F29" w:rsidP="00F83F29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Fonts w:asciiTheme="minorHAnsi" w:hAnsiTheme="minorHAnsi" w:cs="Tahoma"/>
          <w:i/>
          <w:color w:val="222222"/>
          <w:sz w:val="18"/>
          <w:szCs w:val="18"/>
        </w:rPr>
      </w:pPr>
      <w:r w:rsidRPr="00747741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 xml:space="preserve">2011. évi </w:t>
      </w:r>
      <w:proofErr w:type="gramStart"/>
      <w:r w:rsidRPr="00747741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>CXC  Törvény</w:t>
      </w:r>
      <w:proofErr w:type="gramEnd"/>
      <w:r w:rsidRPr="00747741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 xml:space="preserve"> a nemzeti köznevelésről </w:t>
      </w:r>
      <w:r w:rsidRPr="00747741">
        <w:rPr>
          <w:rFonts w:asciiTheme="minorHAnsi" w:hAnsiTheme="minorHAnsi" w:cs="Tahoma"/>
          <w:i/>
          <w:color w:val="222222"/>
          <w:sz w:val="18"/>
          <w:szCs w:val="18"/>
        </w:rPr>
        <w:t>16.§ (3) bekezdése alapján:</w:t>
      </w:r>
    </w:p>
    <w:p w:rsidR="00F83F29" w:rsidRPr="00747741" w:rsidRDefault="00F83F29" w:rsidP="00235C5C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Fonts w:asciiTheme="minorHAnsi" w:hAnsiTheme="minorHAnsi" w:cs="Tahoma"/>
          <w:i/>
          <w:color w:val="222222"/>
          <w:sz w:val="18"/>
          <w:szCs w:val="18"/>
        </w:rPr>
      </w:pPr>
      <w:r w:rsidRPr="00747741">
        <w:rPr>
          <w:rFonts w:asciiTheme="minorHAnsi" w:hAnsiTheme="minorHAnsi" w:cs="Tahoma"/>
          <w:i/>
          <w:color w:val="222222"/>
          <w:sz w:val="18"/>
          <w:szCs w:val="18"/>
        </w:rPr>
        <w:t xml:space="preserve">Minden esetben ingyenes a halmozottan hátrányos helyzetű, a hátrányos helyzetű tanuló, a testi, érzékszervi, középsúlyos és enyhe értelmi fogyatékos, továbbá az autista tanuló részére az első alapfokú művészetoktatásban való részvétel. </w:t>
      </w:r>
      <w:r w:rsidRPr="00747741">
        <w:rPr>
          <w:rFonts w:asciiTheme="minorHAnsi" w:hAnsiTheme="minorHAnsi" w:cs="Tahoma"/>
          <w:i/>
          <w:color w:val="222222"/>
          <w:sz w:val="18"/>
          <w:szCs w:val="18"/>
          <w:u w:val="single"/>
        </w:rPr>
        <w:t>Szociális díjkedvezménynél</w:t>
      </w:r>
      <w:r w:rsidRPr="00747741">
        <w:rPr>
          <w:rFonts w:asciiTheme="minorHAnsi" w:hAnsiTheme="minorHAnsi" w:cs="Tahoma"/>
          <w:i/>
          <w:color w:val="222222"/>
          <w:sz w:val="18"/>
          <w:szCs w:val="18"/>
        </w:rPr>
        <w:t xml:space="preserve"> érdeklődjön az iskola gazdasági titkárságán!</w:t>
      </w:r>
    </w:p>
    <w:p w:rsidR="00F83F29" w:rsidRPr="00747741" w:rsidRDefault="00F83F29" w:rsidP="00F83F29">
      <w:pPr>
        <w:pStyle w:val="Nincstrkz"/>
        <w:jc w:val="both"/>
        <w:rPr>
          <w:i/>
          <w:sz w:val="18"/>
          <w:szCs w:val="18"/>
          <w:u w:val="single"/>
          <w:lang w:eastAsia="hu-HU"/>
        </w:rPr>
      </w:pPr>
      <w:r w:rsidRPr="00747741">
        <w:rPr>
          <w:b/>
          <w:i/>
          <w:sz w:val="18"/>
          <w:szCs w:val="18"/>
          <w:u w:val="single"/>
          <w:lang w:eastAsia="hu-HU"/>
        </w:rPr>
        <w:t>A hátrányos és a halmozottan hátrányos helyzet megállapítása</w:t>
      </w:r>
      <w:bookmarkStart w:id="1" w:name="67/A"/>
      <w:bookmarkStart w:id="2" w:name="pr1050"/>
      <w:bookmarkEnd w:id="1"/>
      <w:bookmarkEnd w:id="2"/>
      <w:r w:rsidRPr="00747741">
        <w:rPr>
          <w:b/>
          <w:i/>
          <w:sz w:val="18"/>
          <w:szCs w:val="18"/>
          <w:u w:val="single"/>
          <w:lang w:eastAsia="hu-HU"/>
        </w:rPr>
        <w:t xml:space="preserve"> (</w:t>
      </w:r>
      <w:r w:rsidRPr="00747741">
        <w:rPr>
          <w:rFonts w:cs="Tahoma"/>
          <w:bCs/>
          <w:i/>
          <w:color w:val="222222"/>
          <w:sz w:val="18"/>
          <w:szCs w:val="18"/>
        </w:rPr>
        <w:t>1997. évi XXXI. Törvény alapján)</w:t>
      </w:r>
    </w:p>
    <w:p w:rsidR="00F83F29" w:rsidRPr="00747741" w:rsidRDefault="00F83F29" w:rsidP="00F83F29">
      <w:pPr>
        <w:pStyle w:val="Nincstrkz"/>
        <w:jc w:val="both"/>
        <w:rPr>
          <w:i/>
          <w:sz w:val="18"/>
          <w:szCs w:val="18"/>
          <w:lang w:eastAsia="hu-HU"/>
        </w:rPr>
      </w:pPr>
      <w:r w:rsidRPr="00747741">
        <w:rPr>
          <w:i/>
          <w:sz w:val="18"/>
          <w:szCs w:val="18"/>
          <w:lang w:eastAsia="hu-HU"/>
        </w:rPr>
        <w:t xml:space="preserve">67/A. </w:t>
      </w:r>
      <w:proofErr w:type="gramStart"/>
      <w:r w:rsidRPr="00747741">
        <w:rPr>
          <w:i/>
          <w:sz w:val="18"/>
          <w:szCs w:val="18"/>
          <w:lang w:eastAsia="hu-HU"/>
        </w:rPr>
        <w:t>§(</w:t>
      </w:r>
      <w:proofErr w:type="gramEnd"/>
      <w:r w:rsidRPr="00747741">
        <w:rPr>
          <w:i/>
          <w:sz w:val="18"/>
          <w:szCs w:val="18"/>
          <w:lang w:eastAsia="hu-HU"/>
        </w:rPr>
        <w:t>1</w:t>
      </w:r>
      <w:r w:rsidRPr="00747741">
        <w:rPr>
          <w:i/>
          <w:sz w:val="18"/>
          <w:szCs w:val="18"/>
          <w:u w:val="single"/>
          <w:lang w:eastAsia="hu-HU"/>
        </w:rPr>
        <w:t xml:space="preserve">) </w:t>
      </w:r>
      <w:r w:rsidRPr="00747741">
        <w:rPr>
          <w:b/>
          <w:i/>
          <w:sz w:val="18"/>
          <w:szCs w:val="18"/>
          <w:u w:val="single"/>
          <w:lang w:eastAsia="hu-HU"/>
        </w:rPr>
        <w:t>Hátrányos helyzetű</w:t>
      </w:r>
      <w:r w:rsidRPr="00747741">
        <w:rPr>
          <w:i/>
          <w:sz w:val="18"/>
          <w:szCs w:val="18"/>
          <w:lang w:eastAsia="hu-HU"/>
        </w:rPr>
        <w:t xml:space="preserve"> az a rendszeres gyermekvédelmi kedvezményre jogosult gyermek és nagykorúvá vált gyermek, aki esetében az alábbi körülmények </w:t>
      </w:r>
      <w:r w:rsidRPr="00747741">
        <w:rPr>
          <w:b/>
          <w:i/>
          <w:sz w:val="18"/>
          <w:szCs w:val="18"/>
          <w:u w:val="single"/>
          <w:lang w:eastAsia="hu-HU"/>
        </w:rPr>
        <w:t>közül egy fennáll:</w:t>
      </w:r>
    </w:p>
    <w:p w:rsidR="00F83F29" w:rsidRPr="00747741" w:rsidRDefault="00F83F29" w:rsidP="00F83F29">
      <w:pPr>
        <w:pStyle w:val="Nincstrkz"/>
        <w:jc w:val="both"/>
        <w:rPr>
          <w:i/>
          <w:sz w:val="18"/>
          <w:szCs w:val="18"/>
          <w:lang w:eastAsia="hu-HU"/>
        </w:rPr>
      </w:pPr>
      <w:bookmarkStart w:id="3" w:name="pr1051"/>
      <w:bookmarkEnd w:id="3"/>
      <w:r w:rsidRPr="00747741">
        <w:rPr>
          <w:i/>
          <w:iCs/>
          <w:sz w:val="18"/>
          <w:szCs w:val="18"/>
          <w:lang w:eastAsia="hu-HU"/>
        </w:rPr>
        <w:t>a) </w:t>
      </w:r>
      <w:r w:rsidRPr="00747741">
        <w:rPr>
          <w:i/>
          <w:sz w:val="18"/>
          <w:szCs w:val="18"/>
          <w:lang w:eastAsia="hu-HU"/>
        </w:rPr>
        <w:t xml:space="preserve">a szülő vagy a családbafogadó gyám alacsony iskolai végzettsége, ha a gyermeket együtt nevelő mindkét szülőről, a gyermeket egyedül nevelő szülőről vagy a családbafogadó gyámról - önkéntes nyilatkozata alapján - megállapítható, hogy a rendszeres gyermekvédelmi kedvezmény igénylésekor </w:t>
      </w:r>
      <w:r w:rsidRPr="00747741">
        <w:rPr>
          <w:i/>
          <w:sz w:val="18"/>
          <w:szCs w:val="18"/>
          <w:u w:val="single"/>
          <w:lang w:eastAsia="hu-HU"/>
        </w:rPr>
        <w:t>legfeljebb alapfokú iskolai végzettséggel rendelkezik</w:t>
      </w:r>
      <w:r w:rsidRPr="00747741">
        <w:rPr>
          <w:i/>
          <w:sz w:val="18"/>
          <w:szCs w:val="18"/>
          <w:lang w:eastAsia="hu-HU"/>
        </w:rPr>
        <w:t>,</w:t>
      </w:r>
    </w:p>
    <w:p w:rsidR="00F83F29" w:rsidRPr="00747741" w:rsidRDefault="00F83F29" w:rsidP="00F83F29">
      <w:pPr>
        <w:pStyle w:val="Nincstrkz"/>
        <w:jc w:val="both"/>
        <w:rPr>
          <w:i/>
          <w:sz w:val="18"/>
          <w:szCs w:val="18"/>
          <w:lang w:eastAsia="hu-HU"/>
        </w:rPr>
      </w:pPr>
      <w:bookmarkStart w:id="4" w:name="pr1052"/>
      <w:bookmarkEnd w:id="4"/>
      <w:r w:rsidRPr="00747741">
        <w:rPr>
          <w:i/>
          <w:iCs/>
          <w:sz w:val="18"/>
          <w:szCs w:val="18"/>
          <w:lang w:eastAsia="hu-HU"/>
        </w:rPr>
        <w:t>b) </w:t>
      </w:r>
      <w:r w:rsidRPr="00747741">
        <w:rPr>
          <w:i/>
          <w:sz w:val="18"/>
          <w:szCs w:val="18"/>
          <w:lang w:eastAsia="hu-HU"/>
        </w:rPr>
        <w:t xml:space="preserve">a szülő vagy a családbafogadó gyám </w:t>
      </w:r>
      <w:r w:rsidRPr="00747741">
        <w:rPr>
          <w:i/>
          <w:sz w:val="18"/>
          <w:szCs w:val="18"/>
          <w:u w:val="single"/>
          <w:lang w:eastAsia="hu-HU"/>
        </w:rPr>
        <w:t>alacsony foglalkoztatottsága</w:t>
      </w:r>
      <w:r w:rsidRPr="00747741">
        <w:rPr>
          <w:i/>
          <w:sz w:val="18"/>
          <w:szCs w:val="18"/>
          <w:lang w:eastAsia="hu-HU"/>
        </w:rPr>
        <w:t xml:space="preserve">, ha a gyermeket nevelő szülők bármelyikéről vagy a családbafogadó gyámról megállapítható, hogy a rendszeres gyermekvédelmi kedvezmény igénylésekor az Szt. 33. §-a szerinti aktív korúak ellátására jogosult vagy a rendszeres gyermekvédelmi kedvezmény igénylésének </w:t>
      </w:r>
      <w:r w:rsidRPr="00747741">
        <w:rPr>
          <w:i/>
          <w:sz w:val="18"/>
          <w:szCs w:val="18"/>
          <w:u w:val="single"/>
          <w:lang w:eastAsia="hu-HU"/>
        </w:rPr>
        <w:t>időpontját megelőző 16 hónapon</w:t>
      </w:r>
      <w:r w:rsidRPr="00747741">
        <w:rPr>
          <w:i/>
          <w:sz w:val="18"/>
          <w:szCs w:val="18"/>
          <w:lang w:eastAsia="hu-HU"/>
        </w:rPr>
        <w:t xml:space="preserve"> belül </w:t>
      </w:r>
      <w:r w:rsidRPr="00747741">
        <w:rPr>
          <w:i/>
          <w:sz w:val="18"/>
          <w:szCs w:val="18"/>
          <w:u w:val="single"/>
          <w:lang w:eastAsia="hu-HU"/>
        </w:rPr>
        <w:t>legalább 12 hónapig álláskeresőként nyilvántartott személy</w:t>
      </w:r>
      <w:r w:rsidRPr="00747741">
        <w:rPr>
          <w:i/>
          <w:sz w:val="18"/>
          <w:szCs w:val="18"/>
          <w:lang w:eastAsia="hu-HU"/>
        </w:rPr>
        <w:t>,</w:t>
      </w:r>
    </w:p>
    <w:p w:rsidR="00F83F29" w:rsidRPr="00747741" w:rsidRDefault="00F83F29" w:rsidP="00F83F29">
      <w:pPr>
        <w:pStyle w:val="Nincstrkz"/>
        <w:jc w:val="both"/>
        <w:rPr>
          <w:i/>
          <w:sz w:val="18"/>
          <w:szCs w:val="18"/>
          <w:lang w:eastAsia="hu-HU"/>
        </w:rPr>
      </w:pPr>
      <w:bookmarkStart w:id="5" w:name="pr1053"/>
      <w:bookmarkEnd w:id="5"/>
      <w:r w:rsidRPr="00747741">
        <w:rPr>
          <w:i/>
          <w:iCs/>
          <w:sz w:val="18"/>
          <w:szCs w:val="18"/>
          <w:lang w:eastAsia="hu-HU"/>
        </w:rPr>
        <w:t>c</w:t>
      </w:r>
      <w:r w:rsidRPr="00747741">
        <w:rPr>
          <w:i/>
          <w:iCs/>
          <w:sz w:val="18"/>
          <w:szCs w:val="18"/>
          <w:u w:val="single"/>
          <w:lang w:eastAsia="hu-HU"/>
        </w:rPr>
        <w:t>) </w:t>
      </w:r>
      <w:r w:rsidRPr="00747741">
        <w:rPr>
          <w:i/>
          <w:sz w:val="18"/>
          <w:szCs w:val="18"/>
          <w:u w:val="single"/>
          <w:lang w:eastAsia="hu-HU"/>
        </w:rPr>
        <w:t>a gyermek elégtelen lakókörnyezete</w:t>
      </w:r>
      <w:r w:rsidRPr="00747741">
        <w:rPr>
          <w:i/>
          <w:sz w:val="18"/>
          <w:szCs w:val="18"/>
          <w:lang w:eastAsia="hu-HU"/>
        </w:rPr>
        <w:t xml:space="preserve">, illetve lakáskörülményei, ha megállapítható, hogy a gyermek a településre vonatkozó integrált településfejlesztési stratégiában szegregátumnak nyilvánított lakókörnyezetben vagy </w:t>
      </w:r>
      <w:r w:rsidRPr="00747741">
        <w:rPr>
          <w:i/>
          <w:sz w:val="18"/>
          <w:szCs w:val="18"/>
          <w:u w:val="single"/>
          <w:lang w:eastAsia="hu-HU"/>
        </w:rPr>
        <w:t>félkomfortos, komfort nélküli vagy szükséglakásban</w:t>
      </w:r>
      <w:r w:rsidRPr="00747741">
        <w:rPr>
          <w:i/>
          <w:sz w:val="18"/>
          <w:szCs w:val="18"/>
          <w:lang w:eastAsia="hu-HU"/>
        </w:rPr>
        <w:t>, illetve olyan lakáskörülmények között él, ahol korlátozottan biztosítottak az egészséges fejlődéséhez szükséges feltételek.</w:t>
      </w:r>
    </w:p>
    <w:p w:rsidR="00F83F29" w:rsidRPr="00747741" w:rsidRDefault="00F83F29" w:rsidP="00F83F29">
      <w:pPr>
        <w:pStyle w:val="Nincstrkz"/>
        <w:jc w:val="both"/>
        <w:rPr>
          <w:i/>
          <w:sz w:val="18"/>
          <w:szCs w:val="18"/>
          <w:lang w:eastAsia="hu-HU"/>
        </w:rPr>
      </w:pPr>
      <w:bookmarkStart w:id="6" w:name="pr1054"/>
      <w:bookmarkEnd w:id="6"/>
      <w:r w:rsidRPr="00747741">
        <w:rPr>
          <w:i/>
          <w:sz w:val="18"/>
          <w:szCs w:val="18"/>
          <w:lang w:eastAsia="hu-HU"/>
        </w:rPr>
        <w:t xml:space="preserve">(2) </w:t>
      </w:r>
      <w:r w:rsidRPr="00747741">
        <w:rPr>
          <w:b/>
          <w:i/>
          <w:sz w:val="18"/>
          <w:szCs w:val="18"/>
          <w:u w:val="single"/>
          <w:lang w:eastAsia="hu-HU"/>
        </w:rPr>
        <w:t>Halmozottan hátrányos helyzetű</w:t>
      </w:r>
    </w:p>
    <w:p w:rsidR="00F83F29" w:rsidRPr="00747741" w:rsidRDefault="00F83F29" w:rsidP="00F83F29">
      <w:pPr>
        <w:pStyle w:val="Nincstrkz"/>
        <w:jc w:val="both"/>
        <w:rPr>
          <w:i/>
          <w:sz w:val="18"/>
          <w:szCs w:val="18"/>
          <w:lang w:eastAsia="hu-HU"/>
        </w:rPr>
      </w:pPr>
      <w:bookmarkStart w:id="7" w:name="pr1055"/>
      <w:bookmarkEnd w:id="7"/>
      <w:r w:rsidRPr="00747741">
        <w:rPr>
          <w:i/>
          <w:iCs/>
          <w:sz w:val="18"/>
          <w:szCs w:val="18"/>
          <w:lang w:eastAsia="hu-HU"/>
        </w:rPr>
        <w:t>a) </w:t>
      </w:r>
      <w:r w:rsidRPr="00747741">
        <w:rPr>
          <w:i/>
          <w:sz w:val="18"/>
          <w:szCs w:val="18"/>
          <w:lang w:eastAsia="hu-HU"/>
        </w:rPr>
        <w:t>az a rendszeres gyermekvédelmi kedvezményre jogosult gyermek és nagykorúvá vált gyermek, aki esetében az (1) bekezdés </w:t>
      </w:r>
      <w:proofErr w:type="gramStart"/>
      <w:r w:rsidRPr="00747741">
        <w:rPr>
          <w:i/>
          <w:iCs/>
          <w:sz w:val="18"/>
          <w:szCs w:val="18"/>
          <w:lang w:eastAsia="hu-HU"/>
        </w:rPr>
        <w:t>a)-</w:t>
      </w:r>
      <w:proofErr w:type="gramEnd"/>
      <w:r w:rsidRPr="00747741">
        <w:rPr>
          <w:i/>
          <w:iCs/>
          <w:sz w:val="18"/>
          <w:szCs w:val="18"/>
          <w:lang w:eastAsia="hu-HU"/>
        </w:rPr>
        <w:t>c) </w:t>
      </w:r>
      <w:r w:rsidRPr="00747741">
        <w:rPr>
          <w:i/>
          <w:sz w:val="18"/>
          <w:szCs w:val="18"/>
          <w:lang w:eastAsia="hu-HU"/>
        </w:rPr>
        <w:t>pontjaiban meghatározott körülmények közül legalább kettő fennáll.</w:t>
      </w:r>
    </w:p>
    <w:p w:rsidR="00F83F29" w:rsidRPr="00747741" w:rsidRDefault="00F83F29" w:rsidP="00F83F29">
      <w:pPr>
        <w:pStyle w:val="Nincstrkz"/>
        <w:rPr>
          <w:sz w:val="14"/>
          <w:szCs w:val="14"/>
        </w:rPr>
      </w:pPr>
    </w:p>
    <w:sectPr w:rsidR="00F83F29" w:rsidRPr="00747741" w:rsidSect="00FB3FD7">
      <w:headerReference w:type="default" r:id="rId8"/>
      <w:footerReference w:type="default" r:id="rId9"/>
      <w:pgSz w:w="11906" w:h="16838"/>
      <w:pgMar w:top="170" w:right="1418" w:bottom="1418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394" w:rsidRDefault="000C4394" w:rsidP="00234AE9">
      <w:pPr>
        <w:spacing w:after="0" w:line="240" w:lineRule="auto"/>
      </w:pPr>
      <w:r>
        <w:separator/>
      </w:r>
    </w:p>
  </w:endnote>
  <w:endnote w:type="continuationSeparator" w:id="0">
    <w:p w:rsidR="000C4394" w:rsidRDefault="000C4394" w:rsidP="00234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rnandezNiu-Bold">
    <w:panose1 w:val="00000800000000000000"/>
    <w:charset w:val="EE"/>
    <w:family w:val="auto"/>
    <w:pitch w:val="variable"/>
    <w:sig w:usb0="00000007" w:usb1="00000000" w:usb2="00000000" w:usb3="00000000" w:csb0="00000093" w:csb1="00000000"/>
  </w:font>
  <w:font w:name="HernandezNiu-LightItalic">
    <w:panose1 w:val="00000400000000000000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FC6" w:rsidRPr="00393FC6" w:rsidRDefault="000C4394">
    <w:pPr>
      <w:pStyle w:val="llb"/>
      <w:rPr>
        <w:rFonts w:asciiTheme="majorHAnsi" w:hAnsiTheme="majorHAnsi"/>
        <w:color w:val="000000" w:themeColor="text1"/>
        <w:sz w:val="20"/>
        <w:szCs w:val="20"/>
      </w:rPr>
    </w:pPr>
    <w:sdt>
      <w:sdtPr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alias w:val="Szerző"/>
        <w:id w:val="54214575"/>
        <w:placeholder>
          <w:docPart w:val="2A86088306454868966A028C431128C9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901F29">
          <w:rPr>
            <w:rFonts w:asciiTheme="majorHAnsi" w:hAnsiTheme="majorHAnsi"/>
            <w:b/>
            <w:color w:val="000000" w:themeColor="text1"/>
            <w:sz w:val="20"/>
            <w:szCs w:val="20"/>
            <w:u w:val="single"/>
          </w:rPr>
          <w:t xml:space="preserve">Kérnénk a </w:t>
        </w:r>
        <w:r w:rsidR="00F97FBD">
          <w:rPr>
            <w:rFonts w:asciiTheme="majorHAnsi" w:hAnsiTheme="majorHAnsi"/>
            <w:b/>
            <w:color w:val="000000" w:themeColor="text1"/>
            <w:sz w:val="20"/>
            <w:szCs w:val="20"/>
            <w:u w:val="single"/>
          </w:rPr>
          <w:t>nyilatkozatokat március 15</w:t>
        </w:r>
        <w:r w:rsidR="00901F29">
          <w:rPr>
            <w:rFonts w:asciiTheme="majorHAnsi" w:hAnsiTheme="majorHAnsi"/>
            <w:b/>
            <w:color w:val="000000" w:themeColor="text1"/>
            <w:sz w:val="20"/>
            <w:szCs w:val="20"/>
            <w:u w:val="single"/>
          </w:rPr>
          <w:t>-ig visszajuttatni a főtárgy tanárhoz!!!</w:t>
        </w:r>
      </w:sdtContent>
    </w:sdt>
  </w:p>
  <w:p w:rsidR="007579AE" w:rsidRDefault="00747741">
    <w:pPr>
      <w:pStyle w:val="llb"/>
    </w:pPr>
    <w:r>
      <w:rPr>
        <w:noProof/>
        <w:color w:val="4F81BD" w:themeColor="accent1"/>
        <w:lang w:eastAsia="hu-HU"/>
      </w:rPr>
      <mc:AlternateContent>
        <mc:Choice Requires="wps">
          <w:drawing>
            <wp:anchor distT="91440" distB="91440" distL="114300" distR="114300" simplePos="0" relativeHeight="251663360" behindDoc="1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759450" cy="36195"/>
              <wp:effectExtent l="0" t="0" r="0" b="0"/>
              <wp:wrapSquare wrapText="bothSides"/>
              <wp:docPr id="58" name="Téglala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945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CFD32D" id="Téglalap 58" o:spid="_x0000_s1026" style="position:absolute;margin-left:0;margin-top:0;width:453.5pt;height:2.85pt;z-index:-251653120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394" w:rsidRDefault="000C4394" w:rsidP="00234AE9">
      <w:pPr>
        <w:spacing w:after="0" w:line="240" w:lineRule="auto"/>
      </w:pPr>
      <w:r>
        <w:separator/>
      </w:r>
    </w:p>
  </w:footnote>
  <w:footnote w:type="continuationSeparator" w:id="0">
    <w:p w:rsidR="000C4394" w:rsidRDefault="000C4394" w:rsidP="00234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EC0" w:rsidRPr="00AC6F41" w:rsidRDefault="00747741" w:rsidP="00AC6F41">
    <w:pPr>
      <w:pStyle w:val="Nincstrkz"/>
      <w:rPr>
        <w:rFonts w:asciiTheme="majorHAnsi" w:hAnsiTheme="majorHAnsi"/>
        <w:b/>
        <w:sz w:val="24"/>
        <w:szCs w:val="24"/>
        <w:u w:val="single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1116965</wp:posOffset>
              </wp:positionH>
              <wp:positionV relativeFrom="paragraph">
                <wp:posOffset>630555</wp:posOffset>
              </wp:positionV>
              <wp:extent cx="4766310" cy="397510"/>
              <wp:effectExtent l="0" t="0" r="0" b="2540"/>
              <wp:wrapNone/>
              <wp:docPr id="6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66310" cy="3975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33B22" w:rsidRPr="00633B22" w:rsidRDefault="00F36F62" w:rsidP="00B168B8">
                          <w:pPr>
                            <w:pStyle w:val="Nincstrkz"/>
                            <w:rPr>
                              <w:rFonts w:ascii="HernandezNiu-Bold" w:hAnsi="HernandezNiu-Bold"/>
                              <w:b/>
                              <w:sz w:val="20"/>
                              <w:szCs w:val="20"/>
                            </w:rPr>
                          </w:pPr>
                          <w:r w:rsidRPr="00633B22">
                            <w:rPr>
                              <w:rFonts w:ascii="HernandezNiu-Bold" w:hAnsi="HernandezNiu-Bold"/>
                              <w:b/>
                              <w:sz w:val="20"/>
                              <w:szCs w:val="20"/>
                            </w:rPr>
                            <w:t>NYILATKOZAT TANULÓI JOGVISZONY FOLYTATÁSÁRÓL</w:t>
                          </w:r>
                        </w:p>
                        <w:p w:rsidR="00B168B8" w:rsidRPr="00633B22" w:rsidRDefault="00AC6F41" w:rsidP="00B168B8">
                          <w:pPr>
                            <w:pStyle w:val="Nincstrkz"/>
                            <w:rPr>
                              <w:rFonts w:ascii="HernandezNiu-Bold" w:hAnsi="HernandezNiu-Bold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633B22">
                            <w:rPr>
                              <w:rFonts w:ascii="HernandezNiu-Bold" w:hAnsi="HernandezNiu-Bold"/>
                              <w:b/>
                              <w:i/>
                              <w:sz w:val="20"/>
                              <w:szCs w:val="20"/>
                            </w:rPr>
                            <w:t>2020/21-e</w:t>
                          </w:r>
                          <w:r w:rsidR="00B168B8" w:rsidRPr="00633B22">
                            <w:rPr>
                              <w:rFonts w:ascii="HernandezNiu-Bold" w:hAnsi="HernandezNiu-Bold"/>
                              <w:b/>
                              <w:i/>
                              <w:sz w:val="20"/>
                              <w:szCs w:val="20"/>
                            </w:rPr>
                            <w:t>s tanév</w:t>
                          </w:r>
                        </w:p>
                        <w:p w:rsidR="00F36F62" w:rsidRPr="00B168B8" w:rsidRDefault="00F36F62" w:rsidP="00F36F62">
                          <w:pPr>
                            <w:pStyle w:val="Nincstrkz"/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  <w:p w:rsidR="00F36F62" w:rsidRDefault="00F36F6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87.95pt;margin-top:49.65pt;width:375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" fillcolor="white [3201]" strokecolor="white [3212]" strokeweight=".5pt">
              <v:path arrowok="t"/>
              <v:textbox>
                <w:txbxContent>
                  <w:p w:rsidR="00633B22" w:rsidRPr="00633B22" w:rsidRDefault="00F36F62" w:rsidP="00B168B8">
                    <w:pPr>
                      <w:pStyle w:val="Nincstrkz"/>
                      <w:rPr>
                        <w:rFonts w:ascii="HernandezNiu-Bold" w:hAnsi="HernandezNiu-Bold"/>
                        <w:b/>
                        <w:sz w:val="20"/>
                        <w:szCs w:val="20"/>
                      </w:rPr>
                    </w:pPr>
                    <w:r w:rsidRPr="00633B22">
                      <w:rPr>
                        <w:rFonts w:ascii="HernandezNiu-Bold" w:hAnsi="HernandezNiu-Bold"/>
                        <w:b/>
                        <w:sz w:val="20"/>
                        <w:szCs w:val="20"/>
                      </w:rPr>
                      <w:t>NYILATKOZAT TANULÓI JOGVISZONY FOLYTATÁSÁRÓL</w:t>
                    </w:r>
                  </w:p>
                  <w:p w:rsidR="00B168B8" w:rsidRPr="00633B22" w:rsidRDefault="00AC6F41" w:rsidP="00B168B8">
                    <w:pPr>
                      <w:pStyle w:val="Nincstrkz"/>
                      <w:rPr>
                        <w:rFonts w:ascii="HernandezNiu-Bold" w:hAnsi="HernandezNiu-Bold"/>
                        <w:b/>
                        <w:i/>
                        <w:sz w:val="20"/>
                        <w:szCs w:val="20"/>
                      </w:rPr>
                    </w:pPr>
                    <w:r w:rsidRPr="00633B22">
                      <w:rPr>
                        <w:rFonts w:ascii="HernandezNiu-Bold" w:hAnsi="HernandezNiu-Bold"/>
                        <w:b/>
                        <w:i/>
                        <w:sz w:val="20"/>
                        <w:szCs w:val="20"/>
                      </w:rPr>
                      <w:t>2020/21-e</w:t>
                    </w:r>
                    <w:r w:rsidR="00B168B8" w:rsidRPr="00633B22">
                      <w:rPr>
                        <w:rFonts w:ascii="HernandezNiu-Bold" w:hAnsi="HernandezNiu-Bold"/>
                        <w:b/>
                        <w:i/>
                        <w:sz w:val="20"/>
                        <w:szCs w:val="20"/>
                      </w:rPr>
                      <w:t>s tanév</w:t>
                    </w:r>
                  </w:p>
                  <w:p w:rsidR="00F36F62" w:rsidRPr="00B168B8" w:rsidRDefault="00F36F62" w:rsidP="00F36F62">
                    <w:pPr>
                      <w:pStyle w:val="Nincstrkz"/>
                      <w:rPr>
                        <w:b/>
                        <w:sz w:val="32"/>
                        <w:szCs w:val="32"/>
                      </w:rPr>
                    </w:pPr>
                  </w:p>
                  <w:p w:rsidR="00F36F62" w:rsidRDefault="00F36F62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1117600</wp:posOffset>
              </wp:positionH>
              <wp:positionV relativeFrom="paragraph">
                <wp:posOffset>356870</wp:posOffset>
              </wp:positionV>
              <wp:extent cx="4438650" cy="273685"/>
              <wp:effectExtent l="8255" t="8890" r="10795" b="1270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7528" w:rsidRPr="00F97FBD" w:rsidRDefault="00027528">
                          <w:pPr>
                            <w:rPr>
                              <w:rFonts w:ascii="HernandezNiu-LightItalic" w:hAnsi="HernandezNiu-LightItalic"/>
                            </w:rPr>
                          </w:pPr>
                          <w:r w:rsidRPr="00F97FBD">
                            <w:rPr>
                              <w:rFonts w:ascii="HernandezNiu-LightItalic" w:hAnsi="HernandezNiu-LightItalic"/>
                              <w:sz w:val="20"/>
                              <w:szCs w:val="20"/>
                            </w:rPr>
                            <w:t>FARKAS F</w:t>
                          </w:r>
                          <w:r w:rsidR="00F83F29" w:rsidRPr="00F97FBD">
                            <w:rPr>
                              <w:rFonts w:ascii="HernandezNiu-LightItalic" w:hAnsi="HernandezNiu-LightItalic"/>
                              <w:sz w:val="20"/>
                              <w:szCs w:val="20"/>
                            </w:rPr>
                            <w:t xml:space="preserve">ERENC ZENE- ÉS </w:t>
                          </w:r>
                          <w:proofErr w:type="gramStart"/>
                          <w:r w:rsidR="00F83F29" w:rsidRPr="00F97FBD">
                            <w:rPr>
                              <w:rFonts w:ascii="HernandezNiu-LightItalic" w:hAnsi="HernandezNiu-LightItalic"/>
                              <w:sz w:val="20"/>
                              <w:szCs w:val="20"/>
                            </w:rPr>
                            <w:t>ARANYMETSZÉS</w:t>
                          </w:r>
                          <w:proofErr w:type="gramEnd"/>
                          <w:r w:rsidR="00F83F29" w:rsidRPr="00F97FBD">
                            <w:rPr>
                              <w:rFonts w:ascii="HernandezNiu-LightItalic" w:hAnsi="HernandezNiu-LightItalic"/>
                              <w:sz w:val="20"/>
                              <w:szCs w:val="20"/>
                            </w:rPr>
                            <w:t xml:space="preserve"> AMI - </w:t>
                          </w:r>
                          <w:r w:rsidRPr="00F97FBD">
                            <w:rPr>
                              <w:rFonts w:ascii="HernandezNiu-LightItalic" w:hAnsi="HernandezNiu-LightItalic"/>
                              <w:sz w:val="20"/>
                              <w:szCs w:val="20"/>
                            </w:rPr>
                            <w:t>OM:</w:t>
                          </w:r>
                          <w:r w:rsidRPr="00F97FBD">
                            <w:rPr>
                              <w:rFonts w:ascii="HernandezNiu-LightItalic" w:hAnsi="HernandezNiu-LightItalic"/>
                            </w:rPr>
                            <w:t xml:space="preserve"> 040173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88pt;margin-top:28.1pt;width:349.5pt;height:2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" strokecolor="white [3212]">
              <v:textbox>
                <w:txbxContent>
                  <w:p w:rsidR="00027528" w:rsidRPr="00F97FBD" w:rsidRDefault="00027528">
                    <w:pPr>
                      <w:rPr>
                        <w:rFonts w:ascii="HernandezNiu-LightItalic" w:hAnsi="HernandezNiu-LightItalic"/>
                      </w:rPr>
                    </w:pPr>
                    <w:r w:rsidRPr="00F97FBD">
                      <w:rPr>
                        <w:rFonts w:ascii="HernandezNiu-LightItalic" w:hAnsi="HernandezNiu-LightItalic"/>
                        <w:sz w:val="20"/>
                        <w:szCs w:val="20"/>
                      </w:rPr>
                      <w:t>FARKAS F</w:t>
                    </w:r>
                    <w:r w:rsidR="00F83F29" w:rsidRPr="00F97FBD">
                      <w:rPr>
                        <w:rFonts w:ascii="HernandezNiu-LightItalic" w:hAnsi="HernandezNiu-LightItalic"/>
                        <w:sz w:val="20"/>
                        <w:szCs w:val="20"/>
                      </w:rPr>
                      <w:t xml:space="preserve">ERENC ZENE- ÉS </w:t>
                    </w:r>
                    <w:proofErr w:type="gramStart"/>
                    <w:r w:rsidR="00F83F29" w:rsidRPr="00F97FBD">
                      <w:rPr>
                        <w:rFonts w:ascii="HernandezNiu-LightItalic" w:hAnsi="HernandezNiu-LightItalic"/>
                        <w:sz w:val="20"/>
                        <w:szCs w:val="20"/>
                      </w:rPr>
                      <w:t>ARANYMETSZÉS</w:t>
                    </w:r>
                    <w:proofErr w:type="gramEnd"/>
                    <w:r w:rsidR="00F83F29" w:rsidRPr="00F97FBD">
                      <w:rPr>
                        <w:rFonts w:ascii="HernandezNiu-LightItalic" w:hAnsi="HernandezNiu-LightItalic"/>
                        <w:sz w:val="20"/>
                        <w:szCs w:val="20"/>
                      </w:rPr>
                      <w:t xml:space="preserve"> AMI - </w:t>
                    </w:r>
                    <w:r w:rsidRPr="00F97FBD">
                      <w:rPr>
                        <w:rFonts w:ascii="HernandezNiu-LightItalic" w:hAnsi="HernandezNiu-LightItalic"/>
                        <w:sz w:val="20"/>
                        <w:szCs w:val="20"/>
                      </w:rPr>
                      <w:t>OM:</w:t>
                    </w:r>
                    <w:r w:rsidRPr="00F97FBD">
                      <w:rPr>
                        <w:rFonts w:ascii="HernandezNiu-LightItalic" w:hAnsi="HernandezNiu-LightItalic"/>
                      </w:rPr>
                      <w:t xml:space="preserve"> 040173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1212850</wp:posOffset>
              </wp:positionH>
              <wp:positionV relativeFrom="paragraph">
                <wp:posOffset>630555</wp:posOffset>
              </wp:positionV>
              <wp:extent cx="4343400" cy="635"/>
              <wp:effectExtent l="8255" t="6350" r="10795" b="12065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625D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95.5pt;margin-top:49.65pt;width:342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"/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1028065</wp:posOffset>
              </wp:positionV>
              <wp:extent cx="5883275" cy="31750"/>
              <wp:effectExtent l="14605" t="13335" r="7620" b="12065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3275" cy="317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51F4C" id="AutoShape 8" o:spid="_x0000_s1026" type="#_x0000_t32" style="position:absolute;margin-left:0;margin-top:80.95pt;width:463.25pt;height: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" strokeweight="1pt"/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1351915</wp:posOffset>
              </wp:positionV>
              <wp:extent cx="1570355" cy="90805"/>
              <wp:effectExtent l="5080" t="13335" r="5715" b="1016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70355" cy="90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13BC2A" id="Rectangle 7" o:spid="_x0000_s1026" style="position:absolute;margin-left:0;margin-top:106.45pt;width:123.6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" strokecolor="white [3212]"/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1442720</wp:posOffset>
              </wp:positionV>
              <wp:extent cx="5852160" cy="31750"/>
              <wp:effectExtent l="0" t="0" r="15240" b="6350"/>
              <wp:wrapNone/>
              <wp:docPr id="7" name="Egyenes összekötő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52160" cy="317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5EEB65" id="Egyenes összekötő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13.6pt" to="453.6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" strokecolor="#4579b8 [3044]">
              <o:lock v:ext="edit" shapetype="f"/>
            </v:line>
          </w:pict>
        </mc:Fallback>
      </mc:AlternateContent>
    </w:r>
    <w:r w:rsidR="00027528">
      <w:rPr>
        <w:rFonts w:asciiTheme="majorHAnsi" w:hAnsiTheme="majorHAnsi"/>
        <w:b/>
        <w:noProof/>
        <w:sz w:val="24"/>
        <w:szCs w:val="24"/>
        <w:u w:val="single"/>
        <w:lang w:eastAsia="hu-HU"/>
      </w:rPr>
      <w:drawing>
        <wp:inline distT="0" distB="0" distL="0" distR="0">
          <wp:extent cx="1103168" cy="1019454"/>
          <wp:effectExtent l="19050" t="0" r="0" b="0"/>
          <wp:docPr id="2" name="Kép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1870" cy="101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5EC0" w:rsidRDefault="000C439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06C69"/>
    <w:multiLevelType w:val="hybridMultilevel"/>
    <w:tmpl w:val="0B4260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E9"/>
    <w:rsid w:val="00006BCC"/>
    <w:rsid w:val="00010642"/>
    <w:rsid w:val="00027528"/>
    <w:rsid w:val="000323EC"/>
    <w:rsid w:val="00043BB8"/>
    <w:rsid w:val="000607B5"/>
    <w:rsid w:val="00072638"/>
    <w:rsid w:val="00076927"/>
    <w:rsid w:val="000817D7"/>
    <w:rsid w:val="000C4394"/>
    <w:rsid w:val="000D461A"/>
    <w:rsid w:val="0012575E"/>
    <w:rsid w:val="00132497"/>
    <w:rsid w:val="00146927"/>
    <w:rsid w:val="001A55DB"/>
    <w:rsid w:val="001D2EC5"/>
    <w:rsid w:val="001F375A"/>
    <w:rsid w:val="00227BEF"/>
    <w:rsid w:val="00227CF7"/>
    <w:rsid w:val="002336CE"/>
    <w:rsid w:val="00234AE9"/>
    <w:rsid w:val="00235C5C"/>
    <w:rsid w:val="002A1293"/>
    <w:rsid w:val="002A2221"/>
    <w:rsid w:val="002C15F5"/>
    <w:rsid w:val="003123ED"/>
    <w:rsid w:val="00313314"/>
    <w:rsid w:val="00333EEC"/>
    <w:rsid w:val="00393FC6"/>
    <w:rsid w:val="003A1BE1"/>
    <w:rsid w:val="003B0E87"/>
    <w:rsid w:val="003B322D"/>
    <w:rsid w:val="003B5E53"/>
    <w:rsid w:val="003B7E59"/>
    <w:rsid w:val="00404B90"/>
    <w:rsid w:val="0041176C"/>
    <w:rsid w:val="004566E3"/>
    <w:rsid w:val="0047396E"/>
    <w:rsid w:val="004A496E"/>
    <w:rsid w:val="004E2DFF"/>
    <w:rsid w:val="004E4B6D"/>
    <w:rsid w:val="004E794A"/>
    <w:rsid w:val="004F61CA"/>
    <w:rsid w:val="0057114F"/>
    <w:rsid w:val="005F05D7"/>
    <w:rsid w:val="005F5FBC"/>
    <w:rsid w:val="0061317A"/>
    <w:rsid w:val="00633B22"/>
    <w:rsid w:val="006655AD"/>
    <w:rsid w:val="006757E8"/>
    <w:rsid w:val="0067681D"/>
    <w:rsid w:val="006A754A"/>
    <w:rsid w:val="006E487E"/>
    <w:rsid w:val="006F2ABA"/>
    <w:rsid w:val="006F2EB0"/>
    <w:rsid w:val="00702888"/>
    <w:rsid w:val="00704466"/>
    <w:rsid w:val="00747741"/>
    <w:rsid w:val="007579AE"/>
    <w:rsid w:val="00775ED7"/>
    <w:rsid w:val="00776B2A"/>
    <w:rsid w:val="00795138"/>
    <w:rsid w:val="007A1282"/>
    <w:rsid w:val="007D0CBC"/>
    <w:rsid w:val="007E0E2A"/>
    <w:rsid w:val="00800A96"/>
    <w:rsid w:val="0086643C"/>
    <w:rsid w:val="008B67A7"/>
    <w:rsid w:val="008F481B"/>
    <w:rsid w:val="00901F29"/>
    <w:rsid w:val="00913703"/>
    <w:rsid w:val="0093703A"/>
    <w:rsid w:val="00987115"/>
    <w:rsid w:val="009E3E40"/>
    <w:rsid w:val="009E4203"/>
    <w:rsid w:val="00A26AC9"/>
    <w:rsid w:val="00A82574"/>
    <w:rsid w:val="00AB6DAD"/>
    <w:rsid w:val="00AC037E"/>
    <w:rsid w:val="00AC0E20"/>
    <w:rsid w:val="00AC6F41"/>
    <w:rsid w:val="00AE71F4"/>
    <w:rsid w:val="00B04056"/>
    <w:rsid w:val="00B168B8"/>
    <w:rsid w:val="00B21D6E"/>
    <w:rsid w:val="00B425FB"/>
    <w:rsid w:val="00B63F7F"/>
    <w:rsid w:val="00B65C75"/>
    <w:rsid w:val="00B70E24"/>
    <w:rsid w:val="00C52B0C"/>
    <w:rsid w:val="00C64C83"/>
    <w:rsid w:val="00CE7759"/>
    <w:rsid w:val="00D03BFA"/>
    <w:rsid w:val="00D128F4"/>
    <w:rsid w:val="00DB0CB1"/>
    <w:rsid w:val="00DE15E1"/>
    <w:rsid w:val="00DE2C06"/>
    <w:rsid w:val="00DF21F2"/>
    <w:rsid w:val="00E13661"/>
    <w:rsid w:val="00E1682D"/>
    <w:rsid w:val="00E31A0B"/>
    <w:rsid w:val="00E5174C"/>
    <w:rsid w:val="00E61518"/>
    <w:rsid w:val="00E61B4C"/>
    <w:rsid w:val="00E90561"/>
    <w:rsid w:val="00EA317B"/>
    <w:rsid w:val="00EA501D"/>
    <w:rsid w:val="00EA5A21"/>
    <w:rsid w:val="00EF2E58"/>
    <w:rsid w:val="00F0390D"/>
    <w:rsid w:val="00F324F0"/>
    <w:rsid w:val="00F36F62"/>
    <w:rsid w:val="00F453C8"/>
    <w:rsid w:val="00F52228"/>
    <w:rsid w:val="00F83F29"/>
    <w:rsid w:val="00F866E3"/>
    <w:rsid w:val="00F8765C"/>
    <w:rsid w:val="00F97FBD"/>
    <w:rsid w:val="00FA2003"/>
    <w:rsid w:val="00FB3FD7"/>
    <w:rsid w:val="00FB5793"/>
    <w:rsid w:val="00FD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422EE"/>
  <w15:docId w15:val="{FF1A9BED-E75F-4DE4-BBBA-D438C9DE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4AE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34AE9"/>
    <w:pPr>
      <w:spacing w:after="0" w:line="240" w:lineRule="auto"/>
    </w:pPr>
  </w:style>
  <w:style w:type="table" w:styleId="Rcsostblzat">
    <w:name w:val="Table Grid"/>
    <w:basedOn w:val="Normltblzat"/>
    <w:uiPriority w:val="59"/>
    <w:rsid w:val="0023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23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34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34AE9"/>
  </w:style>
  <w:style w:type="paragraph" w:styleId="llb">
    <w:name w:val="footer"/>
    <w:basedOn w:val="Norml"/>
    <w:link w:val="llbChar"/>
    <w:uiPriority w:val="99"/>
    <w:unhideWhenUsed/>
    <w:rsid w:val="00234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34AE9"/>
  </w:style>
  <w:style w:type="character" w:customStyle="1" w:styleId="apple-converted-space">
    <w:name w:val="apple-converted-space"/>
    <w:basedOn w:val="Bekezdsalapbettpusa"/>
    <w:uiPriority w:val="99"/>
    <w:rsid w:val="003B7E59"/>
    <w:rPr>
      <w:rFonts w:cs="Times New Roman"/>
    </w:rPr>
  </w:style>
  <w:style w:type="character" w:styleId="Hiperhivatkozs">
    <w:name w:val="Hyperlink"/>
    <w:basedOn w:val="Bekezdsalapbettpusa"/>
    <w:uiPriority w:val="99"/>
    <w:rsid w:val="003B7E59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79AE"/>
    <w:rPr>
      <w:rFonts w:ascii="Tahoma" w:hAnsi="Tahoma" w:cs="Tahoma"/>
      <w:sz w:val="16"/>
      <w:szCs w:val="16"/>
    </w:rPr>
  </w:style>
  <w:style w:type="paragraph" w:customStyle="1" w:styleId="2909F619802848F09E01365C32F34654">
    <w:name w:val="2909F619802848F09E01365C32F34654"/>
    <w:rsid w:val="00393FC6"/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86088306454868966A028C431128C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1E2E532-A078-4BD3-88E0-D65D1CCA7D9A}"/>
      </w:docPartPr>
      <w:docPartBody>
        <w:p w:rsidR="00D56184" w:rsidRDefault="00D56928" w:rsidP="00D56928">
          <w:pPr>
            <w:pStyle w:val="2A86088306454868966A028C431128C9"/>
          </w:pPr>
          <w:r>
            <w:t>[Ide írhatja a szerző nevét]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rnandezNiu-Bold">
    <w:panose1 w:val="00000800000000000000"/>
    <w:charset w:val="EE"/>
    <w:family w:val="auto"/>
    <w:pitch w:val="variable"/>
    <w:sig w:usb0="00000007" w:usb1="00000000" w:usb2="00000000" w:usb3="00000000" w:csb0="00000093" w:csb1="00000000"/>
  </w:font>
  <w:font w:name="HernandezNiu-LightItalic">
    <w:panose1 w:val="00000400000000000000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928"/>
    <w:rsid w:val="000C3680"/>
    <w:rsid w:val="001B1CFF"/>
    <w:rsid w:val="00264DBC"/>
    <w:rsid w:val="0029176C"/>
    <w:rsid w:val="00311F36"/>
    <w:rsid w:val="003F6C58"/>
    <w:rsid w:val="00654805"/>
    <w:rsid w:val="00665A74"/>
    <w:rsid w:val="00677A8B"/>
    <w:rsid w:val="00700440"/>
    <w:rsid w:val="00822EBF"/>
    <w:rsid w:val="009B635C"/>
    <w:rsid w:val="00B73E87"/>
    <w:rsid w:val="00B776E8"/>
    <w:rsid w:val="00C53478"/>
    <w:rsid w:val="00D56184"/>
    <w:rsid w:val="00D56928"/>
    <w:rsid w:val="00D64E74"/>
    <w:rsid w:val="00FC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3E8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2A86088306454868966A028C431128C9">
    <w:name w:val="2A86088306454868966A028C431128C9"/>
    <w:rsid w:val="00D56928"/>
  </w:style>
  <w:style w:type="paragraph" w:customStyle="1" w:styleId="C472BBA99458435EBF6A6F98936A15EF">
    <w:name w:val="C472BBA99458435EBF6A6F98936A15EF"/>
    <w:rsid w:val="00B776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97C92-B251-4B1A-BFE0-2BF5FDD8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4322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Kérnénk a nyilatkozatokat március 15-ig visszajuttatni a főtárgy tanárhoz!!!</dc:creator>
  <cp:lastModifiedBy>user</cp:lastModifiedBy>
  <cp:revision>2</cp:revision>
  <cp:lastPrinted>2020-02-26T11:04:00Z</cp:lastPrinted>
  <dcterms:created xsi:type="dcterms:W3CDTF">2020-03-23T17:04:00Z</dcterms:created>
  <dcterms:modified xsi:type="dcterms:W3CDTF">2020-03-23T17:04:00Z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99002672</vt:i4>
  </property>
</Properties>
</file>